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68FDF" w14:textId="77777777" w:rsidR="001429EF" w:rsidRPr="0004695F" w:rsidRDefault="001429EF" w:rsidP="001429EF">
      <w:pPr>
        <w:jc w:val="center"/>
        <w:rPr>
          <w:rFonts w:ascii="Arial Black" w:eastAsia="游明朝" w:hAnsi="Arial Black" w:cs="Times New Roman"/>
          <w:b/>
          <w:color w:val="538135" w:themeColor="accent6" w:themeShade="BF"/>
          <w:sz w:val="96"/>
          <w:szCs w:val="96"/>
          <w14:textOutline w14:w="11112" w14:cap="flat" w14:cmpd="sng" w14:algn="ctr">
            <w14:solidFill>
              <w14:schemeClr w14:val="accent6">
                <w14:lumMod w14:val="60000"/>
                <w14:lumOff w14:val="40000"/>
              </w14:schemeClr>
            </w14:solidFill>
            <w14:prstDash w14:val="solid"/>
            <w14:round/>
          </w14:textOutline>
        </w:rPr>
      </w:pPr>
      <w:r w:rsidRPr="0004695F">
        <w:rPr>
          <w:rFonts w:ascii="Arial Black" w:eastAsia="游明朝" w:hAnsi="Arial Black" w:cs="Times New Roman"/>
          <w:b/>
          <w:color w:val="538135" w:themeColor="accent6" w:themeShade="BF"/>
          <w:sz w:val="96"/>
          <w:szCs w:val="96"/>
          <w14:textOutline w14:w="11112" w14:cap="flat" w14:cmpd="sng" w14:algn="ctr">
            <w14:solidFill>
              <w14:schemeClr w14:val="accent6">
                <w14:lumMod w14:val="60000"/>
                <w14:lumOff w14:val="40000"/>
              </w14:schemeClr>
            </w14:solidFill>
            <w14:prstDash w14:val="solid"/>
            <w14:round/>
          </w14:textOutline>
        </w:rPr>
        <w:t>FOM Report</w:t>
      </w:r>
    </w:p>
    <w:p w14:paraId="75BA2364" w14:textId="020F2AB3" w:rsidR="001429EF" w:rsidRPr="00B84465" w:rsidRDefault="001429EF" w:rsidP="001429EF">
      <w:r w:rsidRPr="00B84465">
        <w:rPr>
          <w:rFonts w:hint="eastAsia"/>
        </w:rPr>
        <w:t>今回の</w:t>
      </w:r>
      <w:r w:rsidRPr="00B84465">
        <w:t xml:space="preserve">FOM </w:t>
      </w:r>
      <w:r w:rsidR="00B26BAB" w:rsidRPr="00B84465">
        <w:t>Report</w:t>
      </w:r>
      <w:r w:rsidRPr="00B84465">
        <w:t>の特集は「</w:t>
      </w:r>
      <w:r w:rsidR="00B26BAB" w:rsidRPr="00B84465">
        <w:rPr>
          <w:rFonts w:hint="eastAsia"/>
        </w:rPr>
        <w:t>スポーツ</w:t>
      </w:r>
      <w:r w:rsidRPr="00B84465">
        <w:t>での事故を防ぐために」です。</w:t>
      </w:r>
    </w:p>
    <w:p w14:paraId="00ECBB2D" w14:textId="7B7881F5" w:rsidR="001429EF" w:rsidRPr="00B84465" w:rsidRDefault="001429EF" w:rsidP="001429EF">
      <w:r w:rsidRPr="00B84465">
        <w:rPr>
          <w:rFonts w:hint="eastAsia"/>
        </w:rPr>
        <w:t>健康を維持するため、ストレス解消のために行う</w:t>
      </w:r>
      <w:r w:rsidR="00B26BAB" w:rsidRPr="00B84465">
        <w:rPr>
          <w:rFonts w:hint="eastAsia"/>
        </w:rPr>
        <w:t>スポーツ</w:t>
      </w:r>
      <w:r w:rsidRPr="00B84465">
        <w:rPr>
          <w:rFonts w:hint="eastAsia"/>
        </w:rPr>
        <w:t>で、思わぬ事故にあわないように気を付けましょう。</w:t>
      </w:r>
    </w:p>
    <w:p w14:paraId="14D56CF7" w14:textId="77777777" w:rsidR="001429EF" w:rsidRPr="00B84465" w:rsidRDefault="001429EF" w:rsidP="001429EF"/>
    <w:p w14:paraId="5AC1FB60" w14:textId="4F39B50D" w:rsidR="001429EF" w:rsidRPr="001429EF" w:rsidRDefault="001429EF" w:rsidP="001429EF">
      <w:pPr>
        <w:keepNext/>
        <w:pBdr>
          <w:left w:val="single" w:sz="48" w:space="4" w:color="70AD47" w:themeColor="accent6"/>
          <w:bottom w:val="single" w:sz="12" w:space="1" w:color="70AD47" w:themeColor="accent6"/>
        </w:pBdr>
        <w:outlineLvl w:val="0"/>
        <w:rPr>
          <w:rFonts w:ascii="ＭＳ Ｐ明朝" w:eastAsia="ＭＳ Ｐ明朝" w:hAnsi="ＭＳ Ｐ明朝" w:cs="Times New Roman"/>
          <w:b/>
          <w:bCs/>
          <w:color w:val="418AB3"/>
          <w:sz w:val="24"/>
          <w:szCs w:val="24"/>
        </w:rPr>
      </w:pPr>
      <w:r w:rsidRPr="001429EF">
        <w:rPr>
          <w:rFonts w:ascii="ＭＳ Ｐ明朝" w:eastAsia="ＭＳ Ｐ明朝" w:hAnsi="ＭＳ Ｐ明朝" w:cs="Times New Roman" w:hint="eastAsia"/>
          <w:b/>
          <w:bCs/>
          <w:color w:val="385623" w:themeColor="accent6" w:themeShade="80"/>
          <w:sz w:val="24"/>
          <w:szCs w:val="24"/>
        </w:rPr>
        <w:t>楽しい</w:t>
      </w:r>
      <w:r w:rsidR="00B26BAB" w:rsidRPr="001429EF">
        <w:rPr>
          <w:rFonts w:ascii="ＭＳ Ｐ明朝" w:eastAsia="ＭＳ Ｐ明朝" w:hAnsi="ＭＳ Ｐ明朝" w:cs="Times New Roman" w:hint="eastAsia"/>
          <w:b/>
          <w:bCs/>
          <w:color w:val="385623" w:themeColor="accent6" w:themeShade="80"/>
          <w:sz w:val="24"/>
          <w:szCs w:val="24"/>
        </w:rPr>
        <w:t>スポーツ</w:t>
      </w:r>
      <w:r w:rsidRPr="001429EF">
        <w:rPr>
          <w:rFonts w:ascii="ＭＳ Ｐ明朝" w:eastAsia="ＭＳ Ｐ明朝" w:hAnsi="ＭＳ Ｐ明朝" w:cs="Times New Roman" w:hint="eastAsia"/>
          <w:b/>
          <w:bCs/>
          <w:color w:val="385623" w:themeColor="accent6" w:themeShade="80"/>
          <w:sz w:val="24"/>
          <w:szCs w:val="24"/>
        </w:rPr>
        <w:t>で思わぬ事故に</w:t>
      </w:r>
    </w:p>
    <w:p w14:paraId="5ED56754" w14:textId="44C06A3C"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さわやかな季節、</w:t>
      </w:r>
      <w:r w:rsidR="00B26BAB" w:rsidRPr="00B84465">
        <w:rPr>
          <w:rFonts w:asciiTheme="minorEastAsia" w:hAnsiTheme="minorEastAsia" w:cs="Times New Roman" w:hint="eastAsia"/>
        </w:rPr>
        <w:t>スポーツ</w:t>
      </w:r>
      <w:r w:rsidRPr="00B84465">
        <w:rPr>
          <w:rFonts w:asciiTheme="minorEastAsia" w:hAnsiTheme="minorEastAsia" w:cs="Times New Roman" w:hint="eastAsia"/>
        </w:rPr>
        <w:t>の秋です。ゴルフや</w:t>
      </w:r>
      <w:r w:rsidR="00B26BAB" w:rsidRPr="00B84465">
        <w:rPr>
          <w:rFonts w:asciiTheme="minorEastAsia" w:hAnsiTheme="minorEastAsia" w:cs="Times New Roman" w:hint="eastAsia"/>
        </w:rPr>
        <w:t>テニス</w:t>
      </w:r>
      <w:r w:rsidRPr="00B84465">
        <w:rPr>
          <w:rFonts w:asciiTheme="minorEastAsia" w:hAnsiTheme="minorEastAsia" w:cs="Times New Roman" w:hint="eastAsia"/>
        </w:rPr>
        <w:t>などの</w:t>
      </w:r>
      <w:r w:rsidR="00B26BAB" w:rsidRPr="00B84465">
        <w:rPr>
          <w:rFonts w:asciiTheme="minorEastAsia" w:hAnsiTheme="minorEastAsia" w:cs="Times New Roman" w:hint="eastAsia"/>
        </w:rPr>
        <w:t>スポーツ</w:t>
      </w:r>
      <w:r w:rsidRPr="00B84465">
        <w:rPr>
          <w:rFonts w:asciiTheme="minorEastAsia" w:hAnsiTheme="minorEastAsia" w:cs="Times New Roman" w:hint="eastAsia"/>
        </w:rPr>
        <w:t>を</w:t>
      </w:r>
      <w:r w:rsidR="00B26BAB" w:rsidRPr="00B84465">
        <w:rPr>
          <w:rFonts w:asciiTheme="minorEastAsia" w:hAnsiTheme="minorEastAsia" w:cs="Times New Roman" w:hint="eastAsia"/>
        </w:rPr>
        <w:t>楽しんでいると</w:t>
      </w:r>
      <w:r w:rsidRPr="00B84465">
        <w:rPr>
          <w:rFonts w:asciiTheme="minorEastAsia" w:hAnsiTheme="minorEastAsia" w:cs="Times New Roman" w:hint="eastAsia"/>
        </w:rPr>
        <w:t>、ついつい夢中になって思わぬ事故にあってしまうことがあります。</w:t>
      </w:r>
    </w:p>
    <w:p w14:paraId="3BE9F4C2"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そこで、運動による事故として、実際にあった次のような事例をいくつかご紹介します。</w:t>
      </w:r>
    </w:p>
    <w:p w14:paraId="195F77E4" w14:textId="77777777" w:rsidR="001429EF" w:rsidRPr="00B84465" w:rsidRDefault="001429EF" w:rsidP="001429EF">
      <w:pPr>
        <w:numPr>
          <w:ilvl w:val="0"/>
          <w:numId w:val="1"/>
        </w:numPr>
        <w:rPr>
          <w:rFonts w:asciiTheme="minorEastAsia" w:hAnsiTheme="minorEastAsia" w:cs="Times New Roman"/>
        </w:rPr>
      </w:pPr>
      <w:r w:rsidRPr="00B84465">
        <w:rPr>
          <w:rFonts w:asciiTheme="minorEastAsia" w:hAnsiTheme="minorEastAsia" w:cs="Times New Roman"/>
        </w:rPr>
        <w:t>ソフトボールをしていて、フライをとるためにジャンプ。着地のときに足が絡まって転倒し、足首を骨折。</w:t>
      </w:r>
    </w:p>
    <w:p w14:paraId="7E872F41" w14:textId="483E8600" w:rsidR="001429EF" w:rsidRPr="00B84465" w:rsidRDefault="00B26BAB" w:rsidP="001429EF">
      <w:pPr>
        <w:numPr>
          <w:ilvl w:val="0"/>
          <w:numId w:val="1"/>
        </w:numPr>
        <w:rPr>
          <w:rFonts w:asciiTheme="minorEastAsia" w:hAnsiTheme="minorEastAsia" w:cs="Times New Roman"/>
        </w:rPr>
      </w:pPr>
      <w:r w:rsidRPr="00B84465">
        <w:rPr>
          <w:rFonts w:asciiTheme="minorEastAsia" w:hAnsiTheme="minorEastAsia" w:cs="Times New Roman" w:hint="eastAsia"/>
        </w:rPr>
        <w:t>テニス</w:t>
      </w:r>
      <w:r w:rsidR="001429EF" w:rsidRPr="00B84465">
        <w:rPr>
          <w:rFonts w:asciiTheme="minorEastAsia" w:hAnsiTheme="minorEastAsia" w:cs="Times New Roman" w:hint="eastAsia"/>
        </w:rPr>
        <w:t>の</w:t>
      </w:r>
      <w:r w:rsidR="001429EF" w:rsidRPr="00B84465">
        <w:rPr>
          <w:rFonts w:asciiTheme="minorEastAsia" w:hAnsiTheme="minorEastAsia" w:cs="Times New Roman"/>
        </w:rPr>
        <w:t>キャリアも技術もある人がプレイ中、ボールを打ち返すという、ごく普通の動作で踏み込み、アキレス腱を断裂。</w:t>
      </w:r>
    </w:p>
    <w:p w14:paraId="232CD11E" w14:textId="7652EFBF" w:rsidR="001429EF" w:rsidRPr="00B84465" w:rsidRDefault="001429EF" w:rsidP="001429EF">
      <w:pPr>
        <w:numPr>
          <w:ilvl w:val="0"/>
          <w:numId w:val="1"/>
        </w:numPr>
        <w:rPr>
          <w:rFonts w:asciiTheme="minorEastAsia" w:hAnsiTheme="minorEastAsia" w:cs="Times New Roman"/>
        </w:rPr>
      </w:pPr>
      <w:r w:rsidRPr="00B84465">
        <w:rPr>
          <w:rFonts w:asciiTheme="minorEastAsia" w:hAnsiTheme="minorEastAsia" w:cs="Times New Roman"/>
        </w:rPr>
        <w:t>子</w:t>
      </w:r>
      <w:r w:rsidR="00794A40">
        <w:rPr>
          <w:rFonts w:asciiTheme="minorEastAsia" w:hAnsiTheme="minorEastAsia" w:cs="Times New Roman" w:hint="eastAsia"/>
        </w:rPr>
        <w:t>ども</w:t>
      </w:r>
      <w:r w:rsidRPr="00B84465">
        <w:rPr>
          <w:rFonts w:asciiTheme="minorEastAsia" w:hAnsiTheme="minorEastAsia" w:cs="Times New Roman"/>
        </w:rPr>
        <w:t>の運動会で、障害物競走に出場。全力で走り、網をくぐり抜けたときに太ももとふくらはぎを肉離れ。</w:t>
      </w:r>
    </w:p>
    <w:p w14:paraId="095F3329" w14:textId="77777777" w:rsidR="001429EF" w:rsidRPr="00B84465" w:rsidRDefault="001429EF" w:rsidP="001429EF">
      <w:pPr>
        <w:rPr>
          <w:rFonts w:asciiTheme="minorEastAsia" w:hAnsiTheme="minorEastAsia" w:cs="Times New Roman"/>
        </w:rPr>
      </w:pPr>
    </w:p>
    <w:p w14:paraId="243A5568" w14:textId="77777777" w:rsidR="001429EF" w:rsidRPr="001429EF" w:rsidRDefault="001429EF" w:rsidP="001429EF">
      <w:pPr>
        <w:keepNext/>
        <w:pBdr>
          <w:left w:val="single" w:sz="48" w:space="4" w:color="70AD47" w:themeColor="accent6"/>
          <w:bottom w:val="single" w:sz="12" w:space="1" w:color="70AD47" w:themeColor="accent6"/>
        </w:pBdr>
        <w:outlineLvl w:val="0"/>
        <w:rPr>
          <w:rFonts w:ascii="ＭＳ Ｐ明朝" w:eastAsia="ＭＳ Ｐ明朝" w:hAnsi="ＭＳ Ｐ明朝" w:cs="Times New Roman"/>
          <w:b/>
          <w:bCs/>
          <w:color w:val="385623" w:themeColor="accent6" w:themeShade="80"/>
          <w:sz w:val="24"/>
          <w:szCs w:val="24"/>
        </w:rPr>
      </w:pPr>
      <w:r w:rsidRPr="001429EF">
        <w:rPr>
          <w:rFonts w:ascii="ＭＳ Ｐ明朝" w:eastAsia="ＭＳ Ｐ明朝" w:hAnsi="ＭＳ Ｐ明朝" w:cs="Times New Roman" w:hint="eastAsia"/>
          <w:b/>
          <w:bCs/>
          <w:color w:val="385623" w:themeColor="accent6" w:themeShade="80"/>
          <w:sz w:val="24"/>
          <w:szCs w:val="24"/>
        </w:rPr>
        <w:t>日ごろから体を動かす習慣を</w:t>
      </w:r>
    </w:p>
    <w:p w14:paraId="6CEB4262"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日ごろ運動をしていない人にとって、急な運動は思わぬ事故につながります。運動による事故を未然に防ぐためには、十分な準備運動が必要です。準備運動は硬くなっている筋肉をほぐしてくれます。特によく使う筋肉や関節は念入りにほぐしましょう。</w:t>
      </w:r>
    </w:p>
    <w:p w14:paraId="185E8E02"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さらにいえば、日</w:t>
      </w:r>
      <w:r>
        <w:rPr>
          <w:rFonts w:asciiTheme="minorEastAsia" w:hAnsiTheme="minorEastAsia" w:cs="Times New Roman" w:hint="eastAsia"/>
        </w:rPr>
        <w:t>ごろ</w:t>
      </w:r>
      <w:r w:rsidRPr="00B84465">
        <w:rPr>
          <w:rFonts w:asciiTheme="minorEastAsia" w:hAnsiTheme="minorEastAsia" w:cs="Times New Roman" w:hint="eastAsia"/>
        </w:rPr>
        <w:t>から運動をする習慣をつけて、筋力を蓄えておくことも大切です。無理なく手軽なものから始めるとよいでしょう。</w:t>
      </w:r>
    </w:p>
    <w:p w14:paraId="7E7AA57C" w14:textId="59D93FBB"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まず、効果的なのが</w:t>
      </w:r>
      <w:r w:rsidR="00B26BAB" w:rsidRPr="00B84465">
        <w:rPr>
          <w:rFonts w:asciiTheme="minorEastAsia" w:hAnsiTheme="minorEastAsia" w:cs="Times New Roman" w:hint="eastAsia"/>
        </w:rPr>
        <w:t>ウォーキング</w:t>
      </w:r>
      <w:r w:rsidRPr="00B84465">
        <w:rPr>
          <w:rFonts w:asciiTheme="minorEastAsia" w:hAnsiTheme="minorEastAsia" w:cs="Times New Roman" w:hint="eastAsia"/>
        </w:rPr>
        <w:t>です。</w:t>
      </w:r>
      <w:r w:rsidR="00B26BAB" w:rsidRPr="00B84465">
        <w:rPr>
          <w:rFonts w:asciiTheme="minorEastAsia" w:hAnsiTheme="minorEastAsia" w:cs="Times New Roman" w:hint="eastAsia"/>
        </w:rPr>
        <w:t>ウォーキング</w:t>
      </w:r>
      <w:r w:rsidRPr="00B84465">
        <w:rPr>
          <w:rFonts w:asciiTheme="minorEastAsia" w:hAnsiTheme="minorEastAsia" w:cs="Times New Roman" w:hint="eastAsia"/>
        </w:rPr>
        <w:t>を続けると、心肺機能が高まり、</w:t>
      </w:r>
      <w:r w:rsidR="00B26BAB" w:rsidRPr="00B84465">
        <w:rPr>
          <w:rFonts w:asciiTheme="minorEastAsia" w:hAnsiTheme="minorEastAsia" w:cs="Times New Roman" w:hint="eastAsia"/>
        </w:rPr>
        <w:t>スポーツ</w:t>
      </w:r>
      <w:r w:rsidRPr="00B84465">
        <w:rPr>
          <w:rFonts w:asciiTheme="minorEastAsia" w:hAnsiTheme="minorEastAsia" w:cs="Times New Roman" w:hint="eastAsia"/>
        </w:rPr>
        <w:t>などで疲れにくくなります。また、筋肉と血管に弾力性がつき、腰痛やちょっとした衝撃でのケガを防いでくれるようになります。</w:t>
      </w:r>
    </w:p>
    <w:p w14:paraId="422B802E" w14:textId="4DBB094D"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ストレッチも効果的です。緊張した筋肉や狭まってきた関節組織の柔軟性をよくするために役立ちます。ストレッチのよいところは、仕事の合間</w:t>
      </w:r>
      <w:r w:rsidR="00B26BAB">
        <w:rPr>
          <w:rFonts w:asciiTheme="minorEastAsia" w:hAnsiTheme="minorEastAsia" w:cs="Times New Roman" w:hint="eastAsia"/>
        </w:rPr>
        <w:t>や入浴後</w:t>
      </w:r>
      <w:r w:rsidRPr="00B84465">
        <w:rPr>
          <w:rFonts w:asciiTheme="minorEastAsia" w:hAnsiTheme="minorEastAsia" w:cs="Times New Roman" w:hint="eastAsia"/>
        </w:rPr>
        <w:t>など、どこでも手軽にできる点です。</w:t>
      </w:r>
    </w:p>
    <w:p w14:paraId="719C73B8" w14:textId="09B1B1A6"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これから秋も深まり寒い季節になります。十分に気を付けて</w:t>
      </w:r>
      <w:r w:rsidR="00B26BAB" w:rsidRPr="00B84465">
        <w:rPr>
          <w:rFonts w:asciiTheme="minorEastAsia" w:hAnsiTheme="minorEastAsia" w:cs="Times New Roman" w:hint="eastAsia"/>
        </w:rPr>
        <w:t>スポーツ</w:t>
      </w:r>
      <w:r w:rsidRPr="00B84465">
        <w:rPr>
          <w:rFonts w:asciiTheme="minorEastAsia" w:hAnsiTheme="minorEastAsia" w:cs="Times New Roman" w:hint="eastAsia"/>
        </w:rPr>
        <w:t>を楽しんでください。</w:t>
      </w:r>
    </w:p>
    <w:p w14:paraId="1A104E36" w14:textId="77777777" w:rsidR="001429EF" w:rsidRPr="00B84465" w:rsidRDefault="001429EF" w:rsidP="001429EF">
      <w:pPr>
        <w:rPr>
          <w:rFonts w:asciiTheme="minorEastAsia" w:hAnsiTheme="minorEastAsia" w:cs="Times New Roman"/>
        </w:rPr>
      </w:pPr>
    </w:p>
    <w:p w14:paraId="7E952489" w14:textId="77777777" w:rsidR="001429EF" w:rsidRPr="001429EF" w:rsidRDefault="001429EF" w:rsidP="001429EF">
      <w:pPr>
        <w:keepNext/>
        <w:pBdr>
          <w:left w:val="single" w:sz="48" w:space="4" w:color="70AD47" w:themeColor="accent6"/>
          <w:bottom w:val="single" w:sz="12" w:space="1" w:color="70AD47" w:themeColor="accent6"/>
        </w:pBdr>
        <w:outlineLvl w:val="0"/>
        <w:rPr>
          <w:rFonts w:ascii="ＭＳ Ｐ明朝" w:eastAsia="ＭＳ Ｐ明朝" w:hAnsi="ＭＳ Ｐ明朝" w:cs="Times New Roman"/>
          <w:b/>
          <w:bCs/>
          <w:color w:val="385623" w:themeColor="accent6" w:themeShade="80"/>
          <w:sz w:val="24"/>
          <w:szCs w:val="24"/>
        </w:rPr>
      </w:pPr>
      <w:r w:rsidRPr="001429EF">
        <w:rPr>
          <w:rFonts w:ascii="ＭＳ Ｐ明朝" w:eastAsia="ＭＳ Ｐ明朝" w:hAnsi="ＭＳ Ｐ明朝" w:cs="Times New Roman" w:hint="eastAsia"/>
          <w:b/>
          <w:bCs/>
          <w:color w:val="385623" w:themeColor="accent6" w:themeShade="80"/>
          <w:sz w:val="24"/>
          <w:szCs w:val="24"/>
        </w:rPr>
        <w:t>健康管理センター診療時間変更のお知らせ</w:t>
      </w:r>
    </w:p>
    <w:p w14:paraId="3AA7A171"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rPr>
        <w:t>10月</w:t>
      </w:r>
      <w:r w:rsidRPr="00B84465">
        <w:rPr>
          <w:rFonts w:asciiTheme="minorEastAsia" w:hAnsiTheme="minorEastAsia" w:cs="Times New Roman" w:hint="eastAsia"/>
        </w:rPr>
        <w:t>から</w:t>
      </w:r>
      <w:r w:rsidRPr="00B84465">
        <w:rPr>
          <w:rFonts w:asciiTheme="minorEastAsia" w:hAnsiTheme="minorEastAsia" w:cs="Times New Roman"/>
        </w:rPr>
        <w:t>診療時間が次のように変更になります。ご注意ください。</w:t>
      </w:r>
    </w:p>
    <w:tbl>
      <w:tblPr>
        <w:tblStyle w:val="4-60"/>
        <w:tblW w:w="0" w:type="auto"/>
        <w:jc w:val="center"/>
        <w:tblLook w:val="06A0" w:firstRow="1" w:lastRow="0" w:firstColumn="1" w:lastColumn="0" w:noHBand="1" w:noVBand="1"/>
      </w:tblPr>
      <w:tblGrid>
        <w:gridCol w:w="2595"/>
        <w:gridCol w:w="2596"/>
        <w:gridCol w:w="2596"/>
      </w:tblGrid>
      <w:tr w:rsidR="001429EF" w:rsidRPr="001429EF" w14:paraId="2A693DEC" w14:textId="77777777" w:rsidTr="001429E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95" w:type="dxa"/>
            <w:shd w:val="clear" w:color="auto" w:fill="E2EFD9" w:themeFill="accent6" w:themeFillTint="33"/>
          </w:tcPr>
          <w:p w14:paraId="4BE947B0" w14:textId="77777777" w:rsidR="001429EF" w:rsidRPr="001429EF" w:rsidRDefault="001429EF" w:rsidP="00974F11">
            <w:pPr>
              <w:jc w:val="center"/>
              <w:rPr>
                <w:rFonts w:asciiTheme="minorEastAsia" w:hAnsiTheme="minorEastAsia" w:cs="Times New Roman"/>
                <w:color w:val="auto"/>
              </w:rPr>
            </w:pPr>
            <w:r w:rsidRPr="001429EF">
              <w:rPr>
                <w:rFonts w:asciiTheme="minorEastAsia" w:hAnsiTheme="minorEastAsia" w:cs="Times New Roman" w:hint="eastAsia"/>
                <w:color w:val="auto"/>
              </w:rPr>
              <w:t>曜日</w:t>
            </w:r>
          </w:p>
        </w:tc>
        <w:tc>
          <w:tcPr>
            <w:tcW w:w="2596" w:type="dxa"/>
            <w:shd w:val="clear" w:color="auto" w:fill="E2EFD9" w:themeFill="accent6" w:themeFillTint="33"/>
          </w:tcPr>
          <w:p w14:paraId="4F700A65" w14:textId="77777777" w:rsidR="001429EF" w:rsidRPr="001429EF" w:rsidRDefault="001429EF" w:rsidP="00974F11">
            <w:pPr>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cs="Times New Roman"/>
                <w:color w:val="auto"/>
              </w:rPr>
            </w:pPr>
            <w:r w:rsidRPr="001429EF">
              <w:rPr>
                <w:rFonts w:asciiTheme="minorEastAsia" w:hAnsiTheme="minorEastAsia" w:cs="Times New Roman" w:hint="eastAsia"/>
                <w:color w:val="auto"/>
              </w:rPr>
              <w:t>時間</w:t>
            </w:r>
          </w:p>
        </w:tc>
        <w:tc>
          <w:tcPr>
            <w:tcW w:w="2596" w:type="dxa"/>
            <w:shd w:val="clear" w:color="auto" w:fill="E2EFD9" w:themeFill="accent6" w:themeFillTint="33"/>
          </w:tcPr>
          <w:p w14:paraId="184BAE45" w14:textId="77777777" w:rsidR="001429EF" w:rsidRPr="001429EF" w:rsidRDefault="001429EF" w:rsidP="00974F11">
            <w:pPr>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cs="Times New Roman"/>
                <w:color w:val="auto"/>
              </w:rPr>
            </w:pPr>
            <w:r w:rsidRPr="001429EF">
              <w:rPr>
                <w:rFonts w:asciiTheme="minorEastAsia" w:hAnsiTheme="minorEastAsia" w:cs="Times New Roman" w:hint="eastAsia"/>
                <w:color w:val="auto"/>
              </w:rPr>
              <w:t>担当医</w:t>
            </w:r>
          </w:p>
        </w:tc>
      </w:tr>
      <w:tr w:rsidR="001429EF" w:rsidRPr="00B84465" w14:paraId="101C7B44" w14:textId="77777777" w:rsidTr="001429EF">
        <w:trPr>
          <w:jc w:val="center"/>
        </w:trPr>
        <w:tc>
          <w:tcPr>
            <w:cnfStyle w:val="001000000000" w:firstRow="0" w:lastRow="0" w:firstColumn="1" w:lastColumn="0" w:oddVBand="0" w:evenVBand="0" w:oddHBand="0" w:evenHBand="0" w:firstRowFirstColumn="0" w:firstRowLastColumn="0" w:lastRowFirstColumn="0" w:lastRowLastColumn="0"/>
            <w:tcW w:w="2595" w:type="dxa"/>
          </w:tcPr>
          <w:p w14:paraId="22794AB2" w14:textId="77777777" w:rsidR="001429EF" w:rsidRPr="00B84465" w:rsidRDefault="001429EF" w:rsidP="00974F11">
            <w:pPr>
              <w:jc w:val="center"/>
              <w:rPr>
                <w:rFonts w:asciiTheme="minorEastAsia" w:hAnsiTheme="minorEastAsia" w:cs="Times New Roman"/>
              </w:rPr>
            </w:pPr>
            <w:r w:rsidRPr="00B84465">
              <w:rPr>
                <w:rFonts w:asciiTheme="minorEastAsia" w:hAnsiTheme="minorEastAsia" w:cs="Times New Roman" w:hint="eastAsia"/>
              </w:rPr>
              <w:t>月</w:t>
            </w:r>
          </w:p>
        </w:tc>
        <w:tc>
          <w:tcPr>
            <w:tcW w:w="2596" w:type="dxa"/>
          </w:tcPr>
          <w:p w14:paraId="22335ED7" w14:textId="77777777" w:rsidR="001429EF" w:rsidRPr="00B84465" w:rsidRDefault="001429EF" w:rsidP="00974F11">
            <w:pPr>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rPr>
            </w:pPr>
            <w:r w:rsidRPr="00B84465">
              <w:rPr>
                <w:rFonts w:asciiTheme="minorEastAsia" w:hAnsiTheme="minorEastAsia" w:cs="Times New Roman" w:hint="eastAsia"/>
              </w:rPr>
              <w:t>10:00～16:00</w:t>
            </w:r>
          </w:p>
        </w:tc>
        <w:tc>
          <w:tcPr>
            <w:tcW w:w="2596" w:type="dxa"/>
          </w:tcPr>
          <w:p w14:paraId="27CA1F38" w14:textId="77777777" w:rsidR="001429EF" w:rsidRPr="00B84465" w:rsidRDefault="001429EF" w:rsidP="00974F11">
            <w:pPr>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rPr>
            </w:pPr>
            <w:r w:rsidRPr="00B84465">
              <w:rPr>
                <w:rFonts w:asciiTheme="minorEastAsia" w:hAnsiTheme="minorEastAsia" w:cs="Times New Roman" w:hint="eastAsia"/>
              </w:rPr>
              <w:t>山田先生</w:t>
            </w:r>
          </w:p>
        </w:tc>
      </w:tr>
      <w:tr w:rsidR="001429EF" w:rsidRPr="00B84465" w14:paraId="595138EB" w14:textId="77777777" w:rsidTr="001429EF">
        <w:trPr>
          <w:jc w:val="center"/>
        </w:trPr>
        <w:tc>
          <w:tcPr>
            <w:cnfStyle w:val="001000000000" w:firstRow="0" w:lastRow="0" w:firstColumn="1" w:lastColumn="0" w:oddVBand="0" w:evenVBand="0" w:oddHBand="0" w:evenHBand="0" w:firstRowFirstColumn="0" w:firstRowLastColumn="0" w:lastRowFirstColumn="0" w:lastRowLastColumn="0"/>
            <w:tcW w:w="2595" w:type="dxa"/>
          </w:tcPr>
          <w:p w14:paraId="2FB1A3F7" w14:textId="77777777" w:rsidR="001429EF" w:rsidRPr="00B84465" w:rsidRDefault="001429EF" w:rsidP="00974F11">
            <w:pPr>
              <w:jc w:val="center"/>
              <w:rPr>
                <w:rFonts w:asciiTheme="minorEastAsia" w:hAnsiTheme="minorEastAsia" w:cs="Times New Roman"/>
              </w:rPr>
            </w:pPr>
            <w:r w:rsidRPr="00B84465">
              <w:rPr>
                <w:rFonts w:asciiTheme="minorEastAsia" w:hAnsiTheme="minorEastAsia" w:cs="Times New Roman" w:hint="eastAsia"/>
              </w:rPr>
              <w:t>水</w:t>
            </w:r>
          </w:p>
        </w:tc>
        <w:tc>
          <w:tcPr>
            <w:tcW w:w="2596" w:type="dxa"/>
          </w:tcPr>
          <w:p w14:paraId="4CEC006A" w14:textId="77777777" w:rsidR="001429EF" w:rsidRPr="00B84465" w:rsidRDefault="001429EF" w:rsidP="00974F11">
            <w:pPr>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rPr>
            </w:pPr>
            <w:r w:rsidRPr="00B84465">
              <w:rPr>
                <w:rFonts w:asciiTheme="minorEastAsia" w:hAnsiTheme="minorEastAsia" w:cs="Times New Roman" w:hint="eastAsia"/>
              </w:rPr>
              <w:t>14:00～17:00</w:t>
            </w:r>
          </w:p>
        </w:tc>
        <w:tc>
          <w:tcPr>
            <w:tcW w:w="2596" w:type="dxa"/>
          </w:tcPr>
          <w:p w14:paraId="14D8B981" w14:textId="77777777" w:rsidR="001429EF" w:rsidRPr="00B84465" w:rsidRDefault="001429EF" w:rsidP="00974F11">
            <w:pPr>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rPr>
            </w:pPr>
            <w:r w:rsidRPr="00B84465">
              <w:rPr>
                <w:rFonts w:asciiTheme="minorEastAsia" w:hAnsiTheme="minorEastAsia" w:cs="Times New Roman" w:hint="eastAsia"/>
              </w:rPr>
              <w:t>山田先生</w:t>
            </w:r>
          </w:p>
        </w:tc>
      </w:tr>
      <w:tr w:rsidR="001429EF" w:rsidRPr="00B84465" w14:paraId="32A3C108" w14:textId="77777777" w:rsidTr="001429EF">
        <w:trPr>
          <w:jc w:val="center"/>
        </w:trPr>
        <w:tc>
          <w:tcPr>
            <w:cnfStyle w:val="001000000000" w:firstRow="0" w:lastRow="0" w:firstColumn="1" w:lastColumn="0" w:oddVBand="0" w:evenVBand="0" w:oddHBand="0" w:evenHBand="0" w:firstRowFirstColumn="0" w:firstRowLastColumn="0" w:lastRowFirstColumn="0" w:lastRowLastColumn="0"/>
            <w:tcW w:w="2595" w:type="dxa"/>
          </w:tcPr>
          <w:p w14:paraId="1C016BE9" w14:textId="77777777" w:rsidR="001429EF" w:rsidRPr="00B84465" w:rsidRDefault="001429EF" w:rsidP="00974F11">
            <w:pPr>
              <w:jc w:val="center"/>
              <w:rPr>
                <w:rFonts w:asciiTheme="minorEastAsia" w:hAnsiTheme="minorEastAsia" w:cs="Times New Roman"/>
              </w:rPr>
            </w:pPr>
            <w:r w:rsidRPr="00B84465">
              <w:rPr>
                <w:rFonts w:asciiTheme="minorEastAsia" w:hAnsiTheme="minorEastAsia" w:cs="Times New Roman" w:hint="eastAsia"/>
              </w:rPr>
              <w:t>金</w:t>
            </w:r>
          </w:p>
        </w:tc>
        <w:tc>
          <w:tcPr>
            <w:tcW w:w="2596" w:type="dxa"/>
          </w:tcPr>
          <w:p w14:paraId="7D9589A1" w14:textId="77777777" w:rsidR="001429EF" w:rsidRPr="00B84465" w:rsidRDefault="001429EF" w:rsidP="00974F11">
            <w:pPr>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rPr>
            </w:pPr>
            <w:r w:rsidRPr="00B84465">
              <w:rPr>
                <w:rFonts w:asciiTheme="minorEastAsia" w:hAnsiTheme="minorEastAsia" w:cs="Times New Roman" w:hint="eastAsia"/>
              </w:rPr>
              <w:t>10:00～12:00</w:t>
            </w:r>
          </w:p>
        </w:tc>
        <w:tc>
          <w:tcPr>
            <w:tcW w:w="2596" w:type="dxa"/>
          </w:tcPr>
          <w:p w14:paraId="6CCDEA55" w14:textId="77777777" w:rsidR="001429EF" w:rsidRPr="00B84465" w:rsidRDefault="001429EF" w:rsidP="00974F11">
            <w:pPr>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rPr>
            </w:pPr>
            <w:r w:rsidRPr="00B84465">
              <w:rPr>
                <w:rFonts w:asciiTheme="minorEastAsia" w:hAnsiTheme="minorEastAsia" w:cs="Times New Roman" w:hint="eastAsia"/>
              </w:rPr>
              <w:t>中山先生</w:t>
            </w:r>
          </w:p>
        </w:tc>
      </w:tr>
    </w:tbl>
    <w:p w14:paraId="4F311703" w14:textId="77777777" w:rsidR="001429EF" w:rsidRDefault="001429EF" w:rsidP="001429EF"/>
    <w:p w14:paraId="447BD7CF" w14:textId="77777777" w:rsidR="00C80060" w:rsidRDefault="00C80060"/>
    <w:sectPr w:rsidR="00C80060" w:rsidSect="001B6015">
      <w:headerReference w:type="default" r:id="rId7"/>
      <w:footerReference w:type="default" r:id="rId8"/>
      <w:pgSz w:w="11906" w:h="16838" w:code="9"/>
      <w:pgMar w:top="720" w:right="851" w:bottom="720" w:left="851" w:header="680" w:footer="680"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B2C3B" w14:textId="77777777" w:rsidR="000D00E4" w:rsidRDefault="000D00E4" w:rsidP="001429EF">
      <w:r>
        <w:separator/>
      </w:r>
    </w:p>
  </w:endnote>
  <w:endnote w:type="continuationSeparator" w:id="0">
    <w:p w14:paraId="7E8270A2" w14:textId="77777777" w:rsidR="000D00E4" w:rsidRDefault="000D00E4" w:rsidP="00142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Black">
    <w:panose1 w:val="020B0A04020102020204"/>
    <w:charset w:val="00"/>
    <w:family w:val="swiss"/>
    <w:pitch w:val="variable"/>
    <w:sig w:usb0="A00002AF" w:usb1="400078FB"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0EA89" w14:textId="77777777" w:rsidR="00C95FB9" w:rsidRPr="00C95FB9" w:rsidRDefault="00000000" w:rsidP="00A835F9">
    <w:pPr>
      <w:pStyle w:val="a5"/>
      <w:ind w:leftChars="3600" w:left="7560"/>
      <w:jc w:val="left"/>
      <w:rPr>
        <w:b/>
      </w:rPr>
    </w:pPr>
    <w:r w:rsidRPr="00C95FB9">
      <w:rPr>
        <w:rFonts w:hint="eastAsia"/>
        <w:b/>
      </w:rPr>
      <w:t>発行元：健康管理センター</w:t>
    </w:r>
  </w:p>
  <w:p w14:paraId="73824808" w14:textId="77777777" w:rsidR="00C95FB9" w:rsidRPr="00C95FB9" w:rsidRDefault="00000000" w:rsidP="00A835F9">
    <w:pPr>
      <w:pStyle w:val="a5"/>
      <w:ind w:leftChars="3600" w:left="7560"/>
      <w:jc w:val="left"/>
    </w:pPr>
    <w:r>
      <w:rPr>
        <w:rFonts w:hint="eastAsia"/>
      </w:rPr>
      <w:t>TEL：055-284-XXXX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BB593" w14:textId="77777777" w:rsidR="000D00E4" w:rsidRDefault="000D00E4" w:rsidP="001429EF">
      <w:r>
        <w:separator/>
      </w:r>
    </w:p>
  </w:footnote>
  <w:footnote w:type="continuationSeparator" w:id="0">
    <w:p w14:paraId="5253641E" w14:textId="77777777" w:rsidR="000D00E4" w:rsidRDefault="000D00E4" w:rsidP="00142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DEE2B" w14:textId="7CEADBFB" w:rsidR="001200F8" w:rsidRDefault="00000000" w:rsidP="001200F8">
    <w:pPr>
      <w:pStyle w:val="a3"/>
      <w:jc w:val="right"/>
    </w:pPr>
    <w:r>
      <w:rPr>
        <w:rFonts w:hint="eastAsia"/>
      </w:rPr>
      <w:t>202</w:t>
    </w:r>
    <w:r w:rsidR="001429EF">
      <w:rPr>
        <w:rFonts w:hint="eastAsia"/>
      </w:rPr>
      <w:t>3</w:t>
    </w:r>
    <w:r>
      <w:rPr>
        <w:rFonts w:hint="eastAsia"/>
      </w:rPr>
      <w:t>年9月20日発行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A22C75"/>
    <w:multiLevelType w:val="hybridMultilevel"/>
    <w:tmpl w:val="8812B29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85769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7D8"/>
    <w:rsid w:val="0004695F"/>
    <w:rsid w:val="00053905"/>
    <w:rsid w:val="000D00E4"/>
    <w:rsid w:val="001217D8"/>
    <w:rsid w:val="001429EF"/>
    <w:rsid w:val="00594264"/>
    <w:rsid w:val="00794A40"/>
    <w:rsid w:val="00981D68"/>
    <w:rsid w:val="00B26BAB"/>
    <w:rsid w:val="00C80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018D6E"/>
  <w15:chartTrackingRefBased/>
  <w15:docId w15:val="{F877402C-4A1F-48F1-95D4-00E526EED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9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29EF"/>
    <w:pPr>
      <w:tabs>
        <w:tab w:val="center" w:pos="4252"/>
        <w:tab w:val="right" w:pos="8504"/>
      </w:tabs>
      <w:snapToGrid w:val="0"/>
    </w:pPr>
  </w:style>
  <w:style w:type="character" w:customStyle="1" w:styleId="a4">
    <w:name w:val="ヘッダー (文字)"/>
    <w:basedOn w:val="a0"/>
    <w:link w:val="a3"/>
    <w:uiPriority w:val="99"/>
    <w:rsid w:val="001429EF"/>
  </w:style>
  <w:style w:type="paragraph" w:styleId="a5">
    <w:name w:val="footer"/>
    <w:basedOn w:val="a"/>
    <w:link w:val="a6"/>
    <w:uiPriority w:val="99"/>
    <w:unhideWhenUsed/>
    <w:rsid w:val="001429EF"/>
    <w:pPr>
      <w:tabs>
        <w:tab w:val="center" w:pos="4252"/>
        <w:tab w:val="right" w:pos="8504"/>
      </w:tabs>
      <w:snapToGrid w:val="0"/>
    </w:pPr>
  </w:style>
  <w:style w:type="character" w:customStyle="1" w:styleId="a6">
    <w:name w:val="フッター (文字)"/>
    <w:basedOn w:val="a0"/>
    <w:link w:val="a5"/>
    <w:uiPriority w:val="99"/>
    <w:rsid w:val="001429EF"/>
  </w:style>
  <w:style w:type="character" w:styleId="a7">
    <w:name w:val="annotation reference"/>
    <w:basedOn w:val="a0"/>
    <w:uiPriority w:val="99"/>
    <w:semiHidden/>
    <w:unhideWhenUsed/>
    <w:rsid w:val="001429EF"/>
    <w:rPr>
      <w:sz w:val="18"/>
      <w:szCs w:val="18"/>
    </w:rPr>
  </w:style>
  <w:style w:type="paragraph" w:styleId="a8">
    <w:name w:val="annotation text"/>
    <w:basedOn w:val="a"/>
    <w:link w:val="a9"/>
    <w:uiPriority w:val="99"/>
    <w:semiHidden/>
    <w:unhideWhenUsed/>
    <w:rsid w:val="001429EF"/>
    <w:pPr>
      <w:jc w:val="left"/>
    </w:pPr>
  </w:style>
  <w:style w:type="character" w:customStyle="1" w:styleId="a9">
    <w:name w:val="コメント文字列 (文字)"/>
    <w:basedOn w:val="a0"/>
    <w:link w:val="a8"/>
    <w:uiPriority w:val="99"/>
    <w:semiHidden/>
    <w:rsid w:val="001429EF"/>
  </w:style>
  <w:style w:type="table" w:styleId="4-6">
    <w:name w:val="List Table 4 Accent 6"/>
    <w:basedOn w:val="a1"/>
    <w:uiPriority w:val="49"/>
    <w:rsid w:val="001429E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4-2">
    <w:name w:val="Grid Table 4 Accent 2"/>
    <w:basedOn w:val="a1"/>
    <w:uiPriority w:val="49"/>
    <w:rsid w:val="001429E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aa">
    <w:name w:val="Table Grid"/>
    <w:basedOn w:val="a1"/>
    <w:uiPriority w:val="39"/>
    <w:rsid w:val="00142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0">
    <w:name w:val="Grid Table 4 Accent 6"/>
    <w:basedOn w:val="a1"/>
    <w:uiPriority w:val="49"/>
    <w:rsid w:val="001429E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b">
    <w:name w:val="Revision"/>
    <w:hidden/>
    <w:uiPriority w:val="99"/>
    <w:semiHidden/>
    <w:rsid w:val="00B26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2023-04-01T04:50:00Z</dcterms:created>
  <dcterms:modified xsi:type="dcterms:W3CDTF">2022-10-31T01:03:00Z</dcterms:modified>
</cp:coreProperties>
</file>