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6C59" w14:textId="43566718" w:rsidR="00427BC5" w:rsidRPr="00000A35" w:rsidRDefault="0007671C" w:rsidP="00427BC5">
      <w:pPr>
        <w:rPr>
          <w:rFonts w:ascii="Arial Black" w:hAnsi="Arial Black"/>
          <w:color w:val="C00000"/>
          <w:sz w:val="44"/>
          <w:szCs w:val="44"/>
        </w:rPr>
      </w:pPr>
      <w:r w:rsidRPr="00000A35">
        <w:rPr>
          <w:rFonts w:ascii="Arial Black" w:hAnsi="Arial Black"/>
          <w:noProof/>
          <w:color w:val="C0000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31611E" wp14:editId="030C1E0A">
                <wp:simplePos x="0" y="0"/>
                <wp:positionH relativeFrom="page">
                  <wp:posOffset>231850</wp:posOffset>
                </wp:positionH>
                <wp:positionV relativeFrom="page">
                  <wp:posOffset>286021</wp:posOffset>
                </wp:positionV>
                <wp:extent cx="3886200" cy="3886200"/>
                <wp:effectExtent l="0" t="0" r="38100" b="38100"/>
                <wp:wrapNone/>
                <wp:docPr id="11" name="グループ化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886200"/>
                          <a:chOff x="-10593" y="0"/>
                          <a:chExt cx="3886200" cy="3886200"/>
                        </a:xfrm>
                      </wpg:grpSpPr>
                      <wps:wsp>
                        <wps:cNvPr id="3" name="直線コネクタ 3"/>
                        <wps:cNvCnPr/>
                        <wps:spPr>
                          <a:xfrm flipV="1">
                            <a:off x="-10593" y="18606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 rot="5400000" flipV="1">
                            <a:off x="-1924493" y="1943099"/>
                            <a:ext cx="3886200" cy="1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 flipV="1">
                            <a:off x="151703" y="178094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 rot="5400000" flipV="1">
                            <a:off x="-1079205" y="1416788"/>
                            <a:ext cx="25200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1E311" id="グループ化 11" o:spid="_x0000_s1026" alt="&quot;&quot;" style="position:absolute;left:0;text-align:left;margin-left:18.25pt;margin-top:22.5pt;width:306pt;height:306pt;z-index:-251657216;mso-position-horizontal-relative:page;mso-position-vertical-relative:page" coordorigin="-105" coordsize="38862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">
                <v:line id="直線コネクタ 3" o:spid="_x0000_s1027" style="position:absolute;flip:y;visibility:visible;mso-wrap-style:square" from="-105,186" to="38756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" strokecolor="#c00000" strokeweight="4.5pt">
                  <v:stroke joinstyle="miter"/>
                </v:line>
                <v:line id="直線コネクタ 5" o:spid="_x0000_s1028" style="position:absolute;rotation:-90;flip:y;visibility:visible;mso-wrap-style:square" from="-19245,19431" to="19617,19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" strokecolor="#c00000" strokeweight="4.5pt">
                  <v:stroke joinstyle="miter"/>
                </v:line>
                <v:line id="直線コネクタ 6" o:spid="_x0000_s1029" style="position:absolute;flip:y;visibility:visible;mso-wrap-style:square" from="1517,1780" to="26713,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" strokecolor="#5b9bd5" strokeweight="4.5pt">
                  <v:stroke joinstyle="miter"/>
                </v:line>
                <v:line id="直線コネクタ 7" o:spid="_x0000_s1030" style="position:absolute;rotation:-90;flip:y;visibility:visible;mso-wrap-style:square" from="-10793,14167" to="14407,14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" strokecolor="#5b9bd5" strokeweight="4.5pt">
                  <v:stroke joinstyle="miter"/>
                </v:line>
                <w10:wrap anchorx="page" anchory="page"/>
              </v:group>
            </w:pict>
          </mc:Fallback>
        </mc:AlternateContent>
      </w:r>
      <w:r w:rsidR="00930DE1">
        <w:rPr>
          <w:noProof/>
        </w:rPr>
        <w:drawing>
          <wp:anchor distT="0" distB="0" distL="114300" distR="114300" simplePos="0" relativeHeight="251661312" behindDoc="0" locked="0" layoutInCell="1" allowOverlap="1" wp14:anchorId="29F6D077" wp14:editId="2AD364A3">
            <wp:simplePos x="0" y="0"/>
            <wp:positionH relativeFrom="margin">
              <wp:align>right</wp:align>
            </wp:positionH>
            <wp:positionV relativeFrom="paragraph">
              <wp:posOffset>34290</wp:posOffset>
            </wp:positionV>
            <wp:extent cx="1152000" cy="1152000"/>
            <wp:effectExtent l="0" t="0" r="0" b="0"/>
            <wp:wrapNone/>
            <wp:docPr id="12" name="図 12" descr="BISTRO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BISTROロゴ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7BC5" w:rsidRPr="00000A35">
        <w:rPr>
          <w:rFonts w:ascii="Arial Black" w:hAnsi="Arial Black"/>
          <w:color w:val="C00000"/>
          <w:sz w:val="44"/>
          <w:szCs w:val="44"/>
        </w:rPr>
        <w:t xml:space="preserve">Kitchen deli </w:t>
      </w:r>
      <w:r w:rsidR="00427BC5" w:rsidRPr="00000A35">
        <w:rPr>
          <w:rFonts w:ascii="Arial Black" w:hAnsi="Arial Black"/>
          <w:color w:val="C00000"/>
          <w:sz w:val="96"/>
          <w:szCs w:val="96"/>
        </w:rPr>
        <w:t>BISTRO</w:t>
      </w:r>
    </w:p>
    <w:p w14:paraId="10BE6189" w14:textId="092EB06E" w:rsidR="00427BC5" w:rsidRPr="002F5472" w:rsidRDefault="00427BC5" w:rsidP="00427BC5">
      <w:pPr>
        <w:rPr>
          <w:rFonts w:ascii="Arial Black" w:hAnsi="Arial Black"/>
          <w:color w:val="668926" w:themeColor="accent2" w:themeShade="BF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F5472">
        <w:rPr>
          <w:rFonts w:ascii="Arial Black" w:hAnsi="Arial Black"/>
          <w:color w:val="668926" w:themeColor="accent2" w:themeShade="BF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Lunch Menu</w:t>
      </w:r>
    </w:p>
    <w:p w14:paraId="72B07805" w14:textId="6F488756" w:rsidR="00427BC5" w:rsidRPr="00577486" w:rsidRDefault="00427BC5" w:rsidP="00427BC5">
      <w:pPr>
        <w:rPr>
          <w:rFonts w:ascii="Arial Black" w:hAnsi="Arial Black"/>
          <w:color w:val="C00000"/>
          <w:sz w:val="40"/>
          <w:szCs w:val="40"/>
        </w:rPr>
      </w:pPr>
      <w:r w:rsidRPr="00577486">
        <w:rPr>
          <w:rFonts w:ascii="Arial Black" w:hAnsi="Arial Black"/>
          <w:color w:val="C00000"/>
          <w:sz w:val="40"/>
          <w:szCs w:val="40"/>
        </w:rPr>
        <w:t>11:30</w:t>
      </w:r>
      <w:r w:rsidRPr="00577486">
        <w:rPr>
          <w:rFonts w:ascii="Arial Black" w:hAnsi="Arial Black"/>
          <w:color w:val="C00000"/>
          <w:sz w:val="40"/>
          <w:szCs w:val="40"/>
        </w:rPr>
        <w:t>～</w:t>
      </w:r>
      <w:r w:rsidRPr="00577486">
        <w:rPr>
          <w:rFonts w:ascii="Arial Black" w:hAnsi="Arial Black"/>
          <w:color w:val="C00000"/>
          <w:sz w:val="40"/>
          <w:szCs w:val="40"/>
        </w:rPr>
        <w:t>14:30</w:t>
      </w:r>
    </w:p>
    <w:p w14:paraId="76F93AF2" w14:textId="23C38008" w:rsidR="00427BC5" w:rsidRPr="003E6F18" w:rsidRDefault="00427BC5" w:rsidP="00427BC5"/>
    <w:p w14:paraId="52573BBE" w14:textId="421C903F" w:rsidR="00427BC5" w:rsidRPr="003E6F18" w:rsidRDefault="00427BC5" w:rsidP="00427BC5">
      <w:r w:rsidRPr="003E6F18">
        <w:rPr>
          <w:rFonts w:hint="eastAsia"/>
        </w:rPr>
        <w:t>「</w:t>
      </w:r>
      <w:r w:rsidRPr="003E6F18">
        <w:t>Kitchen deli BISTRO</w:t>
      </w:r>
      <w:r w:rsidRPr="003E6F18">
        <w:t>」では、日替わりで</w:t>
      </w:r>
      <w:r w:rsidR="0007671C">
        <w:rPr>
          <w:rFonts w:hint="eastAsia"/>
        </w:rPr>
        <w:t>バラエティー</w:t>
      </w:r>
      <w:r w:rsidRPr="003E6F18">
        <w:t>豊かなお弁当をご用意しております。</w:t>
      </w:r>
    </w:p>
    <w:p w14:paraId="779BBC2A" w14:textId="592112A3" w:rsidR="00427BC5" w:rsidRPr="003E6F18" w:rsidRDefault="00427BC5" w:rsidP="00427BC5">
      <w:r w:rsidRPr="003E6F18">
        <w:t>500</w:t>
      </w:r>
      <w:r w:rsidRPr="003E6F18">
        <w:t>円とは思えないボリュームたっぷりなランチをぜひご利用ください。</w:t>
      </w:r>
    </w:p>
    <w:p w14:paraId="2C8E96CA" w14:textId="63C6BD79" w:rsidR="00427BC5" w:rsidRPr="003E6F18" w:rsidRDefault="00427BC5" w:rsidP="00427BC5"/>
    <w:p w14:paraId="753B7CDA" w14:textId="70BE4558" w:rsidR="00427BC5" w:rsidRPr="007E4CEE" w:rsidRDefault="00427BC5" w:rsidP="00427BC5">
      <w:pPr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</w:pPr>
      <w:r w:rsidRPr="007E4CEE"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  <w:t>This Week Lunch</w:t>
      </w:r>
      <w:r w:rsidRPr="007E4CEE"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  <w:t xml:space="preserve">　</w:t>
      </w:r>
      <w:r w:rsidRPr="007E4CEE"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  <w:t>6/</w:t>
      </w:r>
      <w:r w:rsidR="00225968" w:rsidRPr="007E4CEE"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  <w:t>5</w:t>
      </w:r>
      <w:r w:rsidRPr="007E4CEE"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  <w:t>～</w:t>
      </w:r>
      <w:r w:rsidRPr="007E4CEE"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  <w:t>6/</w:t>
      </w:r>
      <w:r w:rsidR="00225968" w:rsidRPr="007E4CEE">
        <w:rPr>
          <w:rFonts w:ascii="Arial Black" w:hAnsi="Arial Black"/>
          <w:i/>
          <w:iCs/>
          <w:color w:val="445C19" w:themeColor="accent2" w:themeShade="80"/>
          <w:sz w:val="36"/>
          <w:szCs w:val="36"/>
        </w:rPr>
        <w:t>9</w:t>
      </w:r>
    </w:p>
    <w:tbl>
      <w:tblPr>
        <w:tblW w:w="916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7680"/>
      </w:tblGrid>
      <w:tr w:rsidR="00D66CC2" w:rsidRPr="00930DE1" w14:paraId="6EAA0A8D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51B556A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5日(月)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7C01" w14:textId="77777777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豚肉と山芋の黒コショウ炒め と 一口揚げ餃子</w:t>
            </w:r>
          </w:p>
        </w:tc>
      </w:tr>
      <w:tr w:rsidR="00D66CC2" w:rsidRPr="00930DE1" w14:paraId="0F553428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C63BB69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6日(火)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6C1B" w14:textId="15D46D7C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チーズリゾット と エビフライオーロラソース</w:t>
            </w:r>
          </w:p>
        </w:tc>
      </w:tr>
      <w:tr w:rsidR="00D66CC2" w:rsidRPr="00930DE1" w14:paraId="5793F5ED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BEAF08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7日(水)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B133" w14:textId="46767989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こんがり焼いたナスのラザニア と トマトのドライカレー</w:t>
            </w:r>
          </w:p>
        </w:tc>
      </w:tr>
      <w:tr w:rsidR="00D66CC2" w:rsidRPr="00930DE1" w14:paraId="4904017F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24E5D70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8日(木)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7171" w14:textId="6A1D9F2B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ぶりの照り焼き と 野菜たっぷり豚ゴマしゃぶ</w:t>
            </w:r>
          </w:p>
        </w:tc>
      </w:tr>
      <w:tr w:rsidR="00D66CC2" w:rsidRPr="00930DE1" w14:paraId="2B0B48F5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9BA524F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9日(金)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6D20" w14:textId="3E4656DA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生ハムとスモークサーモンのエッグベネディクト</w:t>
            </w:r>
          </w:p>
        </w:tc>
      </w:tr>
    </w:tbl>
    <w:p w14:paraId="06319D40" w14:textId="225D7AD5" w:rsidR="00427BC5" w:rsidRPr="00D66CC2" w:rsidRDefault="00427BC5" w:rsidP="00427BC5"/>
    <w:p w14:paraId="386A6303" w14:textId="5A5FB56E" w:rsidR="00427BC5" w:rsidRPr="007E4CEE" w:rsidRDefault="0007671C" w:rsidP="00427BC5">
      <w:pPr>
        <w:rPr>
          <w:rFonts w:ascii="Arial Black" w:hAnsi="Arial Black"/>
          <w:i/>
          <w:iCs/>
          <w:color w:val="668926" w:themeColor="accent2" w:themeShade="BF"/>
          <w:sz w:val="36"/>
          <w:szCs w:val="36"/>
        </w:rPr>
      </w:pPr>
      <w:r w:rsidRPr="00000A35">
        <w:rPr>
          <w:rFonts w:ascii="Arial Black" w:hAnsi="Arial Black"/>
          <w:noProof/>
          <w:color w:val="C0000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1A8B4ED8" wp14:editId="695E25E0">
                <wp:simplePos x="0" y="0"/>
                <wp:positionH relativeFrom="margin">
                  <wp:posOffset>2755103</wp:posOffset>
                </wp:positionH>
                <wp:positionV relativeFrom="page">
                  <wp:posOffset>6499092</wp:posOffset>
                </wp:positionV>
                <wp:extent cx="3886200" cy="3886200"/>
                <wp:effectExtent l="19050" t="19050" r="19050" b="19050"/>
                <wp:wrapNone/>
                <wp:docPr id="1" name="グループ化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3886200" cy="3886200"/>
                          <a:chOff x="-10593" y="0"/>
                          <a:chExt cx="3886200" cy="3886200"/>
                        </a:xfrm>
                      </wpg:grpSpPr>
                      <wps:wsp>
                        <wps:cNvPr id="2" name="直線コネクタ 2"/>
                        <wps:cNvCnPr/>
                        <wps:spPr>
                          <a:xfrm flipV="1">
                            <a:off x="-10593" y="18606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 rot="5400000" flipV="1">
                            <a:off x="-1924493" y="1943099"/>
                            <a:ext cx="3886200" cy="1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直線コネクタ 8"/>
                        <wps:cNvCnPr/>
                        <wps:spPr>
                          <a:xfrm flipV="1">
                            <a:off x="151703" y="178094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" name="直線コネクタ 9"/>
                        <wps:cNvCnPr/>
                        <wps:spPr>
                          <a:xfrm rot="5400000" flipV="1">
                            <a:off x="-1079205" y="1416788"/>
                            <a:ext cx="25200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14FF56" id="グループ化 1" o:spid="_x0000_s1026" alt="&quot;&quot;" style="position:absolute;left:0;text-align:left;margin-left:216.95pt;margin-top:511.75pt;width:306pt;height:306pt;flip:x y;z-index:-251652096;mso-position-horizontal-relative:margin;mso-position-vertical-relative:page;mso-width-relative:margin;mso-height-relative:margin" coordorigin="-105" coordsize="38862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">
                <v:line id="直線コネクタ 2" o:spid="_x0000_s1027" style="position:absolute;flip:y;visibility:visible;mso-wrap-style:square" from="-105,186" to="38756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" strokecolor="#c00000" strokeweight="4.5pt">
                  <v:stroke joinstyle="miter"/>
                </v:line>
                <v:line id="直線コネクタ 4" o:spid="_x0000_s1028" style="position:absolute;rotation:-90;flip:y;visibility:visible;mso-wrap-style:square" from="-19245,19431" to="19617,19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" strokecolor="#c00000" strokeweight="4.5pt">
                  <v:stroke joinstyle="miter"/>
                </v:line>
                <v:line id="直線コネクタ 8" o:spid="_x0000_s1029" style="position:absolute;flip:y;visibility:visible;mso-wrap-style:square" from="1517,1780" to="26713,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" strokecolor="#5b9bd5" strokeweight="4.5pt">
                  <v:stroke joinstyle="miter"/>
                </v:line>
                <v:line id="直線コネクタ 9" o:spid="_x0000_s1030" style="position:absolute;rotation:-90;flip:y;visibility:visible;mso-wrap-style:square" from="-10793,14167" to="14407,14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" strokecolor="#5b9bd5" strokeweight="4.5pt">
                  <v:stroke joinstyle="miter"/>
                </v:line>
                <w10:wrap anchorx="margin" anchory="page"/>
              </v:group>
            </w:pict>
          </mc:Fallback>
        </mc:AlternateContent>
      </w:r>
      <w:r w:rsidR="00427BC5" w:rsidRPr="007E4CEE">
        <w:rPr>
          <w:rFonts w:ascii="Arial Black" w:hAnsi="Arial Black"/>
          <w:i/>
          <w:iCs/>
          <w:color w:val="668926" w:themeColor="accent2" w:themeShade="BF"/>
          <w:sz w:val="36"/>
          <w:szCs w:val="36"/>
        </w:rPr>
        <w:t>Next Week Lunch</w:t>
      </w:r>
      <w:r w:rsidR="00427BC5" w:rsidRPr="007E4CEE">
        <w:rPr>
          <w:rFonts w:ascii="Arial Black" w:hAnsi="Arial Black"/>
          <w:i/>
          <w:iCs/>
          <w:color w:val="668926" w:themeColor="accent2" w:themeShade="BF"/>
          <w:sz w:val="36"/>
          <w:szCs w:val="36"/>
        </w:rPr>
        <w:t xml:space="preserve">　</w:t>
      </w:r>
      <w:r w:rsidR="00427BC5" w:rsidRPr="007E4CEE">
        <w:rPr>
          <w:rFonts w:ascii="Arial Black" w:hAnsi="Arial Black" w:hint="eastAsia"/>
          <w:i/>
          <w:iCs/>
          <w:color w:val="668926" w:themeColor="accent2" w:themeShade="BF"/>
          <w:sz w:val="36"/>
          <w:szCs w:val="36"/>
        </w:rPr>
        <w:t>6</w:t>
      </w:r>
      <w:r w:rsidR="00427BC5" w:rsidRPr="007E4CEE">
        <w:rPr>
          <w:rFonts w:ascii="Arial Black" w:hAnsi="Arial Black"/>
          <w:i/>
          <w:iCs/>
          <w:color w:val="668926" w:themeColor="accent2" w:themeShade="BF"/>
          <w:sz w:val="36"/>
          <w:szCs w:val="36"/>
        </w:rPr>
        <w:t>/</w:t>
      </w:r>
      <w:r w:rsidR="00225968" w:rsidRPr="007E4CEE">
        <w:rPr>
          <w:rFonts w:ascii="Arial Black" w:hAnsi="Arial Black" w:hint="eastAsia"/>
          <w:i/>
          <w:iCs/>
          <w:color w:val="668926" w:themeColor="accent2" w:themeShade="BF"/>
          <w:sz w:val="36"/>
          <w:szCs w:val="36"/>
        </w:rPr>
        <w:t>12</w:t>
      </w:r>
      <w:r w:rsidR="00427BC5" w:rsidRPr="007E4CEE">
        <w:rPr>
          <w:rFonts w:ascii="Arial Black" w:hAnsi="Arial Black"/>
          <w:i/>
          <w:iCs/>
          <w:color w:val="668926" w:themeColor="accent2" w:themeShade="BF"/>
          <w:sz w:val="36"/>
          <w:szCs w:val="36"/>
        </w:rPr>
        <w:t>～</w:t>
      </w:r>
      <w:r w:rsidR="00427BC5" w:rsidRPr="007E4CEE">
        <w:rPr>
          <w:rFonts w:ascii="Arial Black" w:hAnsi="Arial Black" w:hint="eastAsia"/>
          <w:i/>
          <w:iCs/>
          <w:color w:val="668926" w:themeColor="accent2" w:themeShade="BF"/>
          <w:sz w:val="36"/>
          <w:szCs w:val="36"/>
        </w:rPr>
        <w:t>6</w:t>
      </w:r>
      <w:r w:rsidR="00427BC5" w:rsidRPr="007E4CEE">
        <w:rPr>
          <w:rFonts w:ascii="Arial Black" w:hAnsi="Arial Black"/>
          <w:i/>
          <w:iCs/>
          <w:color w:val="668926" w:themeColor="accent2" w:themeShade="BF"/>
          <w:sz w:val="36"/>
          <w:szCs w:val="36"/>
        </w:rPr>
        <w:t>/</w:t>
      </w:r>
      <w:r w:rsidR="00225968" w:rsidRPr="007E4CEE">
        <w:rPr>
          <w:rFonts w:ascii="Arial Black" w:hAnsi="Arial Black" w:hint="eastAsia"/>
          <w:i/>
          <w:iCs/>
          <w:color w:val="668926" w:themeColor="accent2" w:themeShade="BF"/>
          <w:sz w:val="36"/>
          <w:szCs w:val="36"/>
        </w:rPr>
        <w:t>16</w:t>
      </w:r>
    </w:p>
    <w:tbl>
      <w:tblPr>
        <w:tblW w:w="916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0"/>
        <w:gridCol w:w="7680"/>
      </w:tblGrid>
      <w:tr w:rsidR="00D66CC2" w:rsidRPr="00930DE1" w14:paraId="204D6D72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A7D9BB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12日(月)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9B5F" w14:textId="3798E394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若鶏のしそゴマ風味焼き と 春巻き と えびマヨ</w:t>
            </w:r>
          </w:p>
        </w:tc>
      </w:tr>
      <w:tr w:rsidR="00D66CC2" w:rsidRPr="00930DE1" w14:paraId="143E5C42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56C7166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13日(火)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3EBB" w14:textId="7046F6D6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ハンバーグステーキ和風ソース と さやいんげんのドレッシング和え</w:t>
            </w:r>
          </w:p>
        </w:tc>
      </w:tr>
      <w:tr w:rsidR="00D66CC2" w:rsidRPr="00930DE1" w14:paraId="023E1EB8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7661F07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14日(水)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1B38" w14:textId="5F99C63E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地中海風パエリア と スモークサーモンのサラダ</w:t>
            </w:r>
          </w:p>
        </w:tc>
      </w:tr>
      <w:tr w:rsidR="00D66CC2" w:rsidRPr="00930DE1" w14:paraId="712E9BF7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2D377C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15日(木)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6431" w14:textId="527FE5E6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チキン＆アボカドのサンドウィッチ と アクアパッツァ</w:t>
            </w:r>
          </w:p>
        </w:tc>
      </w:tr>
      <w:tr w:rsidR="00D66CC2" w:rsidRPr="00930DE1" w14:paraId="7FC89DFC" w14:textId="77777777" w:rsidTr="00E87F14">
        <w:trPr>
          <w:trHeight w:val="3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224FCA" w14:textId="77777777" w:rsidR="00D66CC2" w:rsidRPr="00930DE1" w:rsidRDefault="00D66CC2" w:rsidP="00D66CC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16日(金)</w:t>
            </w:r>
          </w:p>
        </w:tc>
        <w:tc>
          <w:tcPr>
            <w:tcW w:w="7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B200" w14:textId="5DA40639" w:rsidR="00D66CC2" w:rsidRPr="00930DE1" w:rsidRDefault="00D66CC2" w:rsidP="00E87F1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930DE1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白身魚のタンドリー風 と 焼きえびのサラダ</w:t>
            </w:r>
          </w:p>
        </w:tc>
      </w:tr>
    </w:tbl>
    <w:p w14:paraId="64653DDC" w14:textId="7BB9D292" w:rsidR="00427BC5" w:rsidRPr="00D66CC2" w:rsidRDefault="00A0097A" w:rsidP="00E87F14">
      <w:pPr>
        <w:jc w:val="center"/>
      </w:pPr>
      <w:r>
        <w:rPr>
          <w:noProof/>
        </w:rPr>
        <w:drawing>
          <wp:inline distT="0" distB="0" distL="0" distR="0" wp14:anchorId="79D59F59" wp14:editId="283A0E23">
            <wp:extent cx="4222143" cy="1527020"/>
            <wp:effectExtent l="0" t="0" r="6985" b="0"/>
            <wp:docPr id="10" name="図 10" descr="BISTRO地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BISTRO地図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122" cy="153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2FD9C" w14:textId="0551EDF8" w:rsidR="00427BC5" w:rsidRPr="003E6F18" w:rsidRDefault="00427BC5" w:rsidP="00427BC5"/>
    <w:p w14:paraId="5CC81799" w14:textId="43370928" w:rsidR="00427BC5" w:rsidRPr="003E6F18" w:rsidRDefault="00427BC5" w:rsidP="00CF6121">
      <w:pPr>
        <w:pBdr>
          <w:bottom w:val="single" w:sz="24" w:space="1" w:color="549E39" w:themeColor="accent1"/>
        </w:pBdr>
        <w:jc w:val="right"/>
      </w:pPr>
      <w:r w:rsidRPr="003E6F18">
        <w:rPr>
          <w:rFonts w:hint="eastAsia"/>
        </w:rPr>
        <w:t>ご予約は、お電話・店頭</w:t>
      </w:r>
      <w:r w:rsidR="0007671C">
        <w:rPr>
          <w:rFonts w:hint="eastAsia"/>
        </w:rPr>
        <w:t>で</w:t>
      </w:r>
      <w:r w:rsidRPr="003E6F18">
        <w:rPr>
          <w:rFonts w:hint="eastAsia"/>
        </w:rPr>
        <w:t>当日</w:t>
      </w:r>
      <w:r w:rsidRPr="003E6F18">
        <w:t>11</w:t>
      </w:r>
      <w:r w:rsidRPr="003E6F18">
        <w:t>時までの受付</w:t>
      </w:r>
      <w:r w:rsidR="0007671C">
        <w:rPr>
          <w:rFonts w:hint="eastAsia"/>
        </w:rPr>
        <w:t>で</w:t>
      </w:r>
      <w:r w:rsidRPr="003E6F18">
        <w:t>す。</w:t>
      </w:r>
    </w:p>
    <w:p w14:paraId="012A5B7C" w14:textId="68B975C1" w:rsidR="00C80060" w:rsidRPr="00427BC5" w:rsidRDefault="002029A9" w:rsidP="00CF6121">
      <w:pPr>
        <w:jc w:val="right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2336" behindDoc="0" locked="0" layoutInCell="1" allowOverlap="1" wp14:anchorId="7E11C7A0" wp14:editId="39EDECA0">
            <wp:simplePos x="0" y="0"/>
            <wp:positionH relativeFrom="column">
              <wp:posOffset>720394</wp:posOffset>
            </wp:positionH>
            <wp:positionV relativeFrom="paragraph">
              <wp:posOffset>22860</wp:posOffset>
            </wp:positionV>
            <wp:extent cx="437321" cy="437321"/>
            <wp:effectExtent l="0" t="0" r="0" b="0"/>
            <wp:wrapNone/>
            <wp:docPr id="13" name="グラフィックス 13" descr="スピーカー フォン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グラフィックス 13" descr="スピーカー フォン 単色塗りつぶし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321" cy="437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7BC5" w:rsidRPr="003E6F18">
        <w:rPr>
          <w:rFonts w:hint="eastAsia"/>
        </w:rPr>
        <w:t>〒</w:t>
      </w:r>
      <w:r w:rsidR="00427BC5" w:rsidRPr="003E6F18">
        <w:t>153-0042</w:t>
      </w:r>
      <w:r w:rsidR="00427BC5" w:rsidRPr="003E6F18">
        <w:t xml:space="preserve">　東京都目黒区青葉台</w:t>
      </w:r>
      <w:r w:rsidR="00427BC5" w:rsidRPr="003E6F18">
        <w:t>3-</w:t>
      </w:r>
      <w:r w:rsidR="0007671C">
        <w:rPr>
          <w:rFonts w:hint="eastAsia"/>
        </w:rPr>
        <w:t>X</w:t>
      </w:r>
      <w:r w:rsidR="00427BC5" w:rsidRPr="003E6F18">
        <w:t>-XX</w:t>
      </w:r>
      <w:r w:rsidR="00427BC5" w:rsidRPr="003E6F18">
        <w:t xml:space="preserve">　</w:t>
      </w:r>
      <w:r w:rsidR="00427BC5" w:rsidRPr="00CF6121">
        <w:rPr>
          <w:sz w:val="44"/>
          <w:szCs w:val="44"/>
        </w:rPr>
        <w:t>TEL:03-3719-XXXX</w:t>
      </w:r>
    </w:p>
    <w:sectPr w:rsidR="00C80060" w:rsidRPr="00427BC5" w:rsidSect="00E8243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DD102" w14:textId="77777777" w:rsidR="00487B96" w:rsidRDefault="00487B96" w:rsidP="00930DE1">
      <w:r>
        <w:separator/>
      </w:r>
    </w:p>
  </w:endnote>
  <w:endnote w:type="continuationSeparator" w:id="0">
    <w:p w14:paraId="255C7A89" w14:textId="77777777" w:rsidR="00487B96" w:rsidRDefault="00487B96" w:rsidP="0093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43B79" w14:textId="77777777" w:rsidR="00487B96" w:rsidRDefault="00487B96" w:rsidP="00930DE1">
      <w:r>
        <w:separator/>
      </w:r>
    </w:p>
  </w:footnote>
  <w:footnote w:type="continuationSeparator" w:id="0">
    <w:p w14:paraId="5BD6C3B6" w14:textId="77777777" w:rsidR="00487B96" w:rsidRDefault="00487B96" w:rsidP="00930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C5"/>
    <w:rsid w:val="00000A35"/>
    <w:rsid w:val="00035870"/>
    <w:rsid w:val="00053905"/>
    <w:rsid w:val="0007671C"/>
    <w:rsid w:val="00092642"/>
    <w:rsid w:val="001367F5"/>
    <w:rsid w:val="002029A9"/>
    <w:rsid w:val="00225968"/>
    <w:rsid w:val="002F5472"/>
    <w:rsid w:val="00427BC5"/>
    <w:rsid w:val="00487B96"/>
    <w:rsid w:val="005603A3"/>
    <w:rsid w:val="00577486"/>
    <w:rsid w:val="005C07AC"/>
    <w:rsid w:val="0078045B"/>
    <w:rsid w:val="007E4CEE"/>
    <w:rsid w:val="00801D0B"/>
    <w:rsid w:val="008C325C"/>
    <w:rsid w:val="00930DE1"/>
    <w:rsid w:val="00A0097A"/>
    <w:rsid w:val="00AA7347"/>
    <w:rsid w:val="00B61700"/>
    <w:rsid w:val="00B71197"/>
    <w:rsid w:val="00B8239F"/>
    <w:rsid w:val="00BF1860"/>
    <w:rsid w:val="00C10BE1"/>
    <w:rsid w:val="00C80060"/>
    <w:rsid w:val="00C8726D"/>
    <w:rsid w:val="00CF6121"/>
    <w:rsid w:val="00D21806"/>
    <w:rsid w:val="00D66CC2"/>
    <w:rsid w:val="00E87F14"/>
    <w:rsid w:val="00E97525"/>
    <w:rsid w:val="00EB1E65"/>
    <w:rsid w:val="00ED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CC7F49"/>
  <w15:chartTrackingRefBased/>
  <w15:docId w15:val="{FF629757-2E90-41A2-8CDA-6532F33D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B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2022-10-31T10:43:00Z</cp:lastPrinted>
  <dcterms:created xsi:type="dcterms:W3CDTF">2022-10-26T09:20:00Z</dcterms:created>
  <dcterms:modified xsi:type="dcterms:W3CDTF">2022-10-31T10:43:00Z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2022-10-27T07:11:49Z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bcd0d3c9-64c0-49c6-b5c4-cc3541ab5c18</vt:lpwstr>
  </property>
  <property fmtid="{D5CDD505-2E9C-101B-9397-08002B2CF9AE}" pid="8" name="MSIP_Label_a7295cc1-d279-42ac-ab4d-3b0f4fece050_ContentBits">
    <vt:lpwstr>0</vt:lpwstr>
  </property>
</Properties>
</file>