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6BC2" w14:textId="296FA564" w:rsidR="00657AB3" w:rsidRPr="00AC3500" w:rsidRDefault="00945ACA" w:rsidP="00AC3500">
      <w:pPr>
        <w:pBdr>
          <w:top w:val="double" w:sz="12" w:space="1" w:color="2F5496" w:themeColor="accent1" w:themeShade="BF"/>
          <w:bottom w:val="double" w:sz="12" w:space="1" w:color="2F5496" w:themeColor="accent1" w:themeShade="BF"/>
        </w:pBdr>
        <w:shd w:val="clear" w:color="auto" w:fill="8EAADB" w:themeFill="accent1" w:themeFillTint="99"/>
        <w:jc w:val="center"/>
        <w:rPr>
          <w:sz w:val="60"/>
          <w:szCs w:val="60"/>
        </w:rPr>
      </w:pPr>
      <w:r w:rsidRPr="00AC3500">
        <w:rPr>
          <w:rFonts w:hint="eastAsia"/>
          <w:sz w:val="60"/>
          <w:szCs w:val="60"/>
        </w:rPr>
        <w:t>お客様</w:t>
      </w:r>
      <w:r w:rsidR="009A42D7" w:rsidRPr="00AC3500">
        <w:rPr>
          <w:rFonts w:hint="eastAsia"/>
          <w:sz w:val="60"/>
          <w:szCs w:val="60"/>
        </w:rPr>
        <w:t>相談</w:t>
      </w:r>
      <w:r w:rsidRPr="00AC3500">
        <w:rPr>
          <w:rFonts w:hint="eastAsia"/>
          <w:sz w:val="60"/>
          <w:szCs w:val="60"/>
        </w:rPr>
        <w:t>窓口</w:t>
      </w:r>
      <w:r w:rsidR="00657AB3" w:rsidRPr="00AC3500">
        <w:rPr>
          <w:rFonts w:hint="eastAsia"/>
          <w:sz w:val="60"/>
          <w:szCs w:val="60"/>
        </w:rPr>
        <w:t>のご案内</w:t>
      </w:r>
    </w:p>
    <w:p w14:paraId="751FE3AA" w14:textId="77777777" w:rsidR="00657AB3" w:rsidRDefault="00657AB3" w:rsidP="00657AB3"/>
    <w:p w14:paraId="636DEA11" w14:textId="740461B8" w:rsidR="00657AB3" w:rsidRDefault="00657AB3" w:rsidP="00657AB3">
      <w:r>
        <w:rPr>
          <w:rFonts w:hint="eastAsia"/>
        </w:rPr>
        <w:t>エフオーエム電機販売株式会社では、お客様の生の声を直接現場に伝えられるように、専門のスタッフを配置した</w:t>
      </w:r>
      <w:r w:rsidRPr="007527FA">
        <w:rPr>
          <w:rFonts w:hint="eastAsia"/>
        </w:rPr>
        <w:t>「お客様</w:t>
      </w:r>
      <w:r w:rsidR="009A42D7" w:rsidRPr="007527FA">
        <w:rPr>
          <w:rFonts w:hint="eastAsia"/>
        </w:rPr>
        <w:t>相談</w:t>
      </w:r>
      <w:r w:rsidR="00945ACA" w:rsidRPr="007527FA">
        <w:rPr>
          <w:rFonts w:hint="eastAsia"/>
        </w:rPr>
        <w:t>窓口</w:t>
      </w:r>
      <w:r w:rsidRPr="007527FA">
        <w:rPr>
          <w:rFonts w:hint="eastAsia"/>
        </w:rPr>
        <w:t>」</w:t>
      </w:r>
      <w:r>
        <w:rPr>
          <w:rFonts w:hint="eastAsia"/>
        </w:rPr>
        <w:t>をご用意しています。</w:t>
      </w:r>
    </w:p>
    <w:p w14:paraId="0AB96B04" w14:textId="0803FA48" w:rsidR="00657AB3" w:rsidRDefault="00657AB3" w:rsidP="00657AB3">
      <w:r>
        <w:rPr>
          <w:rFonts w:hint="eastAsia"/>
        </w:rPr>
        <w:t>お客様</w:t>
      </w:r>
      <w:r w:rsidR="009A42D7">
        <w:rPr>
          <w:rFonts w:hint="eastAsia"/>
        </w:rPr>
        <w:t>相談</w:t>
      </w:r>
      <w:r w:rsidR="00945ACA">
        <w:rPr>
          <w:rFonts w:hint="eastAsia"/>
        </w:rPr>
        <w:t>窓口</w:t>
      </w:r>
      <w:r>
        <w:rPr>
          <w:rFonts w:hint="eastAsia"/>
        </w:rPr>
        <w:t>では、お客様と当社の懸け橋となるよう、お客様の立場に立った対応を心掛け、商品に関する質問や要望、あるいは従業員に関するご指摘など、すべてのご意見を</w:t>
      </w:r>
      <w:r w:rsidR="00B651E0">
        <w:rPr>
          <w:rFonts w:hint="eastAsia"/>
        </w:rPr>
        <w:t>承り</w:t>
      </w:r>
      <w:r>
        <w:rPr>
          <w:rFonts w:hint="eastAsia"/>
        </w:rPr>
        <w:t>ます。</w:t>
      </w:r>
    </w:p>
    <w:p w14:paraId="064B2DF5" w14:textId="3B26FBF0" w:rsidR="00657AB3" w:rsidRDefault="00657AB3" w:rsidP="00657AB3">
      <w:r>
        <w:rPr>
          <w:rFonts w:hint="eastAsia"/>
        </w:rPr>
        <w:t>お客様からいただきましたご意見は、商品や従業員に対する改善事項として当社内に設置した各委員会で検討される仕組みになっております。ご遠慮なく、お客様相談</w:t>
      </w:r>
      <w:r w:rsidR="00B651E0">
        <w:rPr>
          <w:rFonts w:hint="eastAsia"/>
        </w:rPr>
        <w:t>窓口</w:t>
      </w:r>
      <w:r>
        <w:rPr>
          <w:rFonts w:hint="eastAsia"/>
        </w:rPr>
        <w:t>をご利用ください。</w:t>
      </w:r>
    </w:p>
    <w:p w14:paraId="0D2EB7A5" w14:textId="77777777" w:rsidR="00657AB3" w:rsidRPr="00B651E0" w:rsidRDefault="00657AB3" w:rsidP="00657AB3"/>
    <w:p w14:paraId="5447EBCA" w14:textId="713B8E77" w:rsidR="00657AB3" w:rsidRDefault="00657AB3" w:rsidP="00657AB3">
      <w:r>
        <w:rPr>
          <w:rFonts w:hint="eastAsia"/>
        </w:rPr>
        <w:t>お客様相談</w:t>
      </w:r>
      <w:r w:rsidR="009A42D7">
        <w:rPr>
          <w:rFonts w:hint="eastAsia"/>
        </w:rPr>
        <w:t>窓口</w:t>
      </w:r>
      <w:r>
        <w:rPr>
          <w:rFonts w:hint="eastAsia"/>
        </w:rPr>
        <w:t>では、次のような方法でお客様からのご意見を</w:t>
      </w:r>
      <w:r w:rsidR="00B651E0">
        <w:rPr>
          <w:rFonts w:hint="eastAsia"/>
        </w:rPr>
        <w:t>承ります。</w:t>
      </w:r>
    </w:p>
    <w:p w14:paraId="0CA3D4AC" w14:textId="77777777" w:rsidR="006957E9" w:rsidRDefault="006957E9" w:rsidP="00657AB3"/>
    <w:p w14:paraId="04C3DA68" w14:textId="35D4EC43" w:rsidR="00056A0B" w:rsidRPr="00657AB3" w:rsidRDefault="00B651E0">
      <w:r>
        <w:rPr>
          <w:noProof/>
        </w:rPr>
        <mc:AlternateContent>
          <mc:Choice Requires="wps">
            <w:drawing>
              <wp:anchor distT="0" distB="0" distL="114300" distR="114300" simplePos="0" relativeHeight="251659264" behindDoc="0" locked="0" layoutInCell="1" allowOverlap="1" wp14:anchorId="7CC1AC47" wp14:editId="2DA4EC0A">
                <wp:simplePos x="0" y="0"/>
                <wp:positionH relativeFrom="margin">
                  <wp:posOffset>19050</wp:posOffset>
                </wp:positionH>
                <wp:positionV relativeFrom="paragraph">
                  <wp:posOffset>2423795</wp:posOffset>
                </wp:positionV>
                <wp:extent cx="1871980" cy="2339975"/>
                <wp:effectExtent l="19050" t="19050" r="13970" b="22225"/>
                <wp:wrapNone/>
                <wp:docPr id="5" name="正方形/長方形 1"/>
                <wp:cNvGraphicFramePr/>
                <a:graphic xmlns:a="http://schemas.openxmlformats.org/drawingml/2006/main">
                  <a:graphicData uri="http://schemas.microsoft.com/office/word/2010/wordprocessingShape">
                    <wps:wsp>
                      <wps:cNvSpPr/>
                      <wps:spPr>
                        <a:xfrm>
                          <a:off x="0" y="0"/>
                          <a:ext cx="1871980" cy="2339975"/>
                        </a:xfrm>
                        <a:prstGeom prst="rect">
                          <a:avLst/>
                        </a:prstGeom>
                        <a:ln w="38100"/>
                      </wps:spPr>
                      <wps:style>
                        <a:lnRef idx="2">
                          <a:schemeClr val="accent3"/>
                        </a:lnRef>
                        <a:fillRef idx="1">
                          <a:schemeClr val="lt1"/>
                        </a:fillRef>
                        <a:effectRef idx="0">
                          <a:schemeClr val="accent3"/>
                        </a:effectRef>
                        <a:fontRef idx="minor">
                          <a:schemeClr val="dk1"/>
                        </a:fontRef>
                      </wps:style>
                      <wps:txbx>
                        <w:txbxContent>
                          <w:p w14:paraId="114284EA" w14:textId="1A5E789E" w:rsidR="009C16CD" w:rsidRPr="00B96DE8" w:rsidRDefault="00FD38F4" w:rsidP="009C16CD">
                            <w:pPr>
                              <w:jc w:val="center"/>
                              <w:rPr>
                                <w:b/>
                                <w:bCs/>
                                <w:color w:val="C00000"/>
                                <w:sz w:val="28"/>
                                <w:szCs w:val="24"/>
                              </w:rPr>
                            </w:pPr>
                            <w:r>
                              <w:rPr>
                                <w:rFonts w:hint="eastAsia"/>
                                <w:b/>
                                <w:bCs/>
                                <w:color w:val="C00000"/>
                                <w:sz w:val="28"/>
                                <w:szCs w:val="24"/>
                              </w:rPr>
                              <w:t>0120-888-</w:t>
                            </w:r>
                            <w:r w:rsidR="009C16CD" w:rsidRPr="00B96DE8">
                              <w:rPr>
                                <w:rFonts w:hint="eastAsia"/>
                                <w:b/>
                                <w:bCs/>
                                <w:color w:val="C00000"/>
                                <w:sz w:val="28"/>
                                <w:szCs w:val="24"/>
                              </w:rPr>
                              <w:t>XXX</w:t>
                            </w:r>
                          </w:p>
                          <w:p w14:paraId="1AB2F1D5" w14:textId="14CD9CA9" w:rsidR="009C16CD" w:rsidRPr="000F27A9" w:rsidRDefault="000F27A9" w:rsidP="009C16CD">
                            <w:pPr>
                              <w:jc w:val="left"/>
                              <w:rPr>
                                <w:b/>
                                <w:bCs/>
                                <w:color w:val="C00000"/>
                                <w:sz w:val="22"/>
                                <w:szCs w:val="21"/>
                              </w:rPr>
                            </w:pPr>
                            <w:r>
                              <w:rPr>
                                <w:rFonts w:hint="eastAsia"/>
                                <w:b/>
                                <w:bCs/>
                                <w:color w:val="C00000"/>
                                <w:sz w:val="22"/>
                                <w:szCs w:val="21"/>
                              </w:rPr>
                              <w:t>受付</w:t>
                            </w:r>
                            <w:r w:rsidR="00B651E0">
                              <w:rPr>
                                <w:rFonts w:hint="eastAsia"/>
                                <w:b/>
                                <w:bCs/>
                                <w:color w:val="C00000"/>
                                <w:sz w:val="22"/>
                                <w:szCs w:val="21"/>
                              </w:rPr>
                              <w:t>：</w:t>
                            </w:r>
                            <w:r w:rsidR="009C16CD" w:rsidRPr="000F27A9">
                              <w:rPr>
                                <w:rFonts w:hint="eastAsia"/>
                                <w:b/>
                                <w:bCs/>
                                <w:color w:val="C00000"/>
                                <w:sz w:val="22"/>
                                <w:szCs w:val="21"/>
                              </w:rPr>
                              <w:t>月～土</w:t>
                            </w:r>
                            <w:r w:rsidR="009C16CD" w:rsidRPr="000F27A9">
                              <w:rPr>
                                <w:rFonts w:hint="eastAsia"/>
                                <w:b/>
                                <w:bCs/>
                                <w:color w:val="C00000"/>
                                <w:sz w:val="22"/>
                                <w:szCs w:val="21"/>
                              </w:rPr>
                              <w:t>9</w:t>
                            </w:r>
                            <w:r w:rsidR="009C16CD" w:rsidRPr="000F27A9">
                              <w:rPr>
                                <w:rFonts w:hint="eastAsia"/>
                                <w:b/>
                                <w:bCs/>
                                <w:color w:val="C00000"/>
                                <w:sz w:val="22"/>
                                <w:szCs w:val="21"/>
                              </w:rPr>
                              <w:t>時～</w:t>
                            </w:r>
                            <w:r w:rsidR="009C16CD" w:rsidRPr="000F27A9">
                              <w:rPr>
                                <w:rFonts w:hint="eastAsia"/>
                                <w:b/>
                                <w:bCs/>
                                <w:color w:val="C00000"/>
                                <w:sz w:val="22"/>
                                <w:szCs w:val="21"/>
                              </w:rPr>
                              <w:t>17</w:t>
                            </w:r>
                            <w:r w:rsidR="009C16CD" w:rsidRPr="000F27A9">
                              <w:rPr>
                                <w:rFonts w:hint="eastAsia"/>
                                <w:b/>
                                <w:bCs/>
                                <w:color w:val="C00000"/>
                                <w:sz w:val="22"/>
                                <w:szCs w:val="21"/>
                              </w:rPr>
                              <w:t>時</w:t>
                            </w:r>
                          </w:p>
                          <w:p w14:paraId="7CD052A3" w14:textId="77777777" w:rsidR="003E4225" w:rsidRDefault="003E4225" w:rsidP="003E4225">
                            <w:pPr>
                              <w:jc w:val="left"/>
                              <w:rPr>
                                <w:sz w:val="22"/>
                              </w:rPr>
                            </w:pPr>
                          </w:p>
                          <w:p w14:paraId="4A3AFB86" w14:textId="5E54F88E" w:rsidR="00657AB3" w:rsidRPr="003E4225" w:rsidRDefault="009C16CD" w:rsidP="003E4225">
                            <w:pPr>
                              <w:jc w:val="left"/>
                              <w:rPr>
                                <w:sz w:val="22"/>
                              </w:rPr>
                            </w:pPr>
                            <w:r w:rsidRPr="003E4225">
                              <w:rPr>
                                <w:rFonts w:hint="eastAsia"/>
                                <w:sz w:val="22"/>
                              </w:rPr>
                              <w:t>お電話</w:t>
                            </w:r>
                            <w:r w:rsidR="003E4225">
                              <w:rPr>
                                <w:rFonts w:hint="eastAsia"/>
                                <w:sz w:val="22"/>
                              </w:rPr>
                              <w:t>の</w:t>
                            </w:r>
                            <w:r w:rsidRPr="003E4225">
                              <w:rPr>
                                <w:rFonts w:hint="eastAsia"/>
                                <w:sz w:val="22"/>
                              </w:rPr>
                              <w:t>内容</w:t>
                            </w:r>
                            <w:r w:rsidR="003E4225">
                              <w:rPr>
                                <w:rFonts w:hint="eastAsia"/>
                                <w:sz w:val="22"/>
                              </w:rPr>
                              <w:t>につきましては、</w:t>
                            </w:r>
                            <w:r w:rsidRPr="003E4225">
                              <w:rPr>
                                <w:rFonts w:hint="eastAsia"/>
                                <w:sz w:val="22"/>
                              </w:rPr>
                              <w:t>確認のため録音させていただいております。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1AC47" id="正方形/長方形 1" o:spid="_x0000_s1026" style="position:absolute;left:0;text-align:left;margin-left:1.5pt;margin-top:190.85pt;width:147.4pt;height:18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" fillcolor="white [3201]" strokecolor="#a5a5a5 [3206]" strokeweight="3pt">
                <v:textbox>
                  <w:txbxContent>
                    <w:p w14:paraId="114284EA" w14:textId="1A5E789E" w:rsidR="009C16CD" w:rsidRPr="00B96DE8" w:rsidRDefault="00FD38F4" w:rsidP="009C16CD">
                      <w:pPr>
                        <w:jc w:val="center"/>
                        <w:rPr>
                          <w:b/>
                          <w:bCs/>
                          <w:color w:val="C00000"/>
                          <w:sz w:val="28"/>
                          <w:szCs w:val="24"/>
                        </w:rPr>
                      </w:pPr>
                      <w:r>
                        <w:rPr>
                          <w:rFonts w:hint="eastAsia"/>
                          <w:b/>
                          <w:bCs/>
                          <w:color w:val="C00000"/>
                          <w:sz w:val="28"/>
                          <w:szCs w:val="24"/>
                        </w:rPr>
                        <w:t>0120-888-</w:t>
                      </w:r>
                      <w:r w:rsidR="009C16CD" w:rsidRPr="00B96DE8">
                        <w:rPr>
                          <w:rFonts w:hint="eastAsia"/>
                          <w:b/>
                          <w:bCs/>
                          <w:color w:val="C00000"/>
                          <w:sz w:val="28"/>
                          <w:szCs w:val="24"/>
                        </w:rPr>
                        <w:t>XXX</w:t>
                      </w:r>
                    </w:p>
                    <w:p w14:paraId="1AB2F1D5" w14:textId="14CD9CA9" w:rsidR="009C16CD" w:rsidRPr="000F27A9" w:rsidRDefault="000F27A9" w:rsidP="009C16CD">
                      <w:pPr>
                        <w:jc w:val="left"/>
                        <w:rPr>
                          <w:b/>
                          <w:bCs/>
                          <w:color w:val="C00000"/>
                          <w:sz w:val="22"/>
                          <w:szCs w:val="21"/>
                        </w:rPr>
                      </w:pPr>
                      <w:r>
                        <w:rPr>
                          <w:rFonts w:hint="eastAsia"/>
                          <w:b/>
                          <w:bCs/>
                          <w:color w:val="C00000"/>
                          <w:sz w:val="22"/>
                          <w:szCs w:val="21"/>
                        </w:rPr>
                        <w:t>受付</w:t>
                      </w:r>
                      <w:r w:rsidR="00B651E0">
                        <w:rPr>
                          <w:rFonts w:hint="eastAsia"/>
                          <w:b/>
                          <w:bCs/>
                          <w:color w:val="C00000"/>
                          <w:sz w:val="22"/>
                          <w:szCs w:val="21"/>
                        </w:rPr>
                        <w:t>：</w:t>
                      </w:r>
                      <w:r w:rsidR="009C16CD" w:rsidRPr="000F27A9">
                        <w:rPr>
                          <w:rFonts w:hint="eastAsia"/>
                          <w:b/>
                          <w:bCs/>
                          <w:color w:val="C00000"/>
                          <w:sz w:val="22"/>
                          <w:szCs w:val="21"/>
                        </w:rPr>
                        <w:t>月～土</w:t>
                      </w:r>
                      <w:r w:rsidR="009C16CD" w:rsidRPr="000F27A9">
                        <w:rPr>
                          <w:rFonts w:hint="eastAsia"/>
                          <w:b/>
                          <w:bCs/>
                          <w:color w:val="C00000"/>
                          <w:sz w:val="22"/>
                          <w:szCs w:val="21"/>
                        </w:rPr>
                        <w:t>9</w:t>
                      </w:r>
                      <w:r w:rsidR="009C16CD" w:rsidRPr="000F27A9">
                        <w:rPr>
                          <w:rFonts w:hint="eastAsia"/>
                          <w:b/>
                          <w:bCs/>
                          <w:color w:val="C00000"/>
                          <w:sz w:val="22"/>
                          <w:szCs w:val="21"/>
                        </w:rPr>
                        <w:t>時～</w:t>
                      </w:r>
                      <w:r w:rsidR="009C16CD" w:rsidRPr="000F27A9">
                        <w:rPr>
                          <w:rFonts w:hint="eastAsia"/>
                          <w:b/>
                          <w:bCs/>
                          <w:color w:val="C00000"/>
                          <w:sz w:val="22"/>
                          <w:szCs w:val="21"/>
                        </w:rPr>
                        <w:t>17</w:t>
                      </w:r>
                      <w:r w:rsidR="009C16CD" w:rsidRPr="000F27A9">
                        <w:rPr>
                          <w:rFonts w:hint="eastAsia"/>
                          <w:b/>
                          <w:bCs/>
                          <w:color w:val="C00000"/>
                          <w:sz w:val="22"/>
                          <w:szCs w:val="21"/>
                        </w:rPr>
                        <w:t>時</w:t>
                      </w:r>
                    </w:p>
                    <w:p w14:paraId="7CD052A3" w14:textId="77777777" w:rsidR="003E4225" w:rsidRDefault="003E4225" w:rsidP="003E4225">
                      <w:pPr>
                        <w:jc w:val="left"/>
                        <w:rPr>
                          <w:sz w:val="22"/>
                        </w:rPr>
                      </w:pPr>
                    </w:p>
                    <w:p w14:paraId="4A3AFB86" w14:textId="5E54F88E" w:rsidR="00657AB3" w:rsidRPr="003E4225" w:rsidRDefault="009C16CD" w:rsidP="003E4225">
                      <w:pPr>
                        <w:jc w:val="left"/>
                        <w:rPr>
                          <w:sz w:val="22"/>
                        </w:rPr>
                      </w:pPr>
                      <w:r w:rsidRPr="003E4225">
                        <w:rPr>
                          <w:rFonts w:hint="eastAsia"/>
                          <w:sz w:val="22"/>
                        </w:rPr>
                        <w:t>お電話</w:t>
                      </w:r>
                      <w:r w:rsidR="003E4225">
                        <w:rPr>
                          <w:rFonts w:hint="eastAsia"/>
                          <w:sz w:val="22"/>
                        </w:rPr>
                        <w:t>の</w:t>
                      </w:r>
                      <w:r w:rsidRPr="003E4225">
                        <w:rPr>
                          <w:rFonts w:hint="eastAsia"/>
                          <w:sz w:val="22"/>
                        </w:rPr>
                        <w:t>内容</w:t>
                      </w:r>
                      <w:r w:rsidR="003E4225">
                        <w:rPr>
                          <w:rFonts w:hint="eastAsia"/>
                          <w:sz w:val="22"/>
                        </w:rPr>
                        <w:t>につきましては、</w:t>
                      </w:r>
                      <w:r w:rsidRPr="003E4225">
                        <w:rPr>
                          <w:rFonts w:hint="eastAsia"/>
                          <w:sz w:val="22"/>
                        </w:rPr>
                        <w:t>確認のため録音させていただいております。</w:t>
                      </w:r>
                    </w:p>
                  </w:txbxContent>
                </v:textbox>
                <w10:wrap anchorx="margin"/>
              </v:rect>
            </w:pict>
          </mc:Fallback>
        </mc:AlternateContent>
      </w:r>
      <w:r>
        <w:rPr>
          <w:noProof/>
        </w:rPr>
        <mc:AlternateContent>
          <mc:Choice Requires="wps">
            <w:drawing>
              <wp:anchor distT="0" distB="0" distL="114300" distR="114300" simplePos="0" relativeHeight="251663360" behindDoc="0" locked="0" layoutInCell="1" allowOverlap="1" wp14:anchorId="11AFF94E" wp14:editId="08A14371">
                <wp:simplePos x="0" y="0"/>
                <wp:positionH relativeFrom="margin">
                  <wp:posOffset>4234180</wp:posOffset>
                </wp:positionH>
                <wp:positionV relativeFrom="paragraph">
                  <wp:posOffset>2418080</wp:posOffset>
                </wp:positionV>
                <wp:extent cx="1871980" cy="2339975"/>
                <wp:effectExtent l="19050" t="19050" r="13970" b="22225"/>
                <wp:wrapNone/>
                <wp:docPr id="10" name="正方形/長方形 3"/>
                <wp:cNvGraphicFramePr/>
                <a:graphic xmlns:a="http://schemas.openxmlformats.org/drawingml/2006/main">
                  <a:graphicData uri="http://schemas.microsoft.com/office/word/2010/wordprocessingShape">
                    <wps:wsp>
                      <wps:cNvSpPr/>
                      <wps:spPr>
                        <a:xfrm>
                          <a:off x="0" y="0"/>
                          <a:ext cx="1871980" cy="2339975"/>
                        </a:xfrm>
                        <a:prstGeom prst="rect">
                          <a:avLst/>
                        </a:prstGeom>
                        <a:ln w="38100"/>
                      </wps:spPr>
                      <wps:style>
                        <a:lnRef idx="2">
                          <a:schemeClr val="accent3"/>
                        </a:lnRef>
                        <a:fillRef idx="1">
                          <a:schemeClr val="lt1"/>
                        </a:fillRef>
                        <a:effectRef idx="0">
                          <a:schemeClr val="accent3"/>
                        </a:effectRef>
                        <a:fontRef idx="minor">
                          <a:schemeClr val="dk1"/>
                        </a:fontRef>
                      </wps:style>
                      <wps:txbx>
                        <w:txbxContent>
                          <w:p w14:paraId="2A138B55" w14:textId="13F253DA" w:rsidR="00223631" w:rsidRPr="00B96DE8" w:rsidRDefault="00223631" w:rsidP="00B651E0">
                            <w:pPr>
                              <w:jc w:val="center"/>
                              <w:rPr>
                                <w:b/>
                                <w:bCs/>
                                <w:color w:val="C00000"/>
                                <w:sz w:val="28"/>
                                <w:szCs w:val="24"/>
                              </w:rPr>
                            </w:pPr>
                            <w:r>
                              <w:rPr>
                                <w:rFonts w:hint="eastAsia"/>
                                <w:b/>
                                <w:bCs/>
                                <w:color w:val="C00000"/>
                                <w:sz w:val="28"/>
                                <w:szCs w:val="24"/>
                              </w:rPr>
                              <w:t>https://fom.xx.xx</w:t>
                            </w:r>
                          </w:p>
                          <w:p w14:paraId="5E52FB66" w14:textId="7C9F01FC" w:rsidR="003E4225" w:rsidRPr="006957E9" w:rsidRDefault="000F27A9" w:rsidP="000F27A9">
                            <w:pPr>
                              <w:jc w:val="left"/>
                              <w:rPr>
                                <w:b/>
                                <w:bCs/>
                                <w:color w:val="C00000"/>
                                <w:sz w:val="22"/>
                              </w:rPr>
                            </w:pPr>
                            <w:r>
                              <w:rPr>
                                <w:rFonts w:hint="eastAsia"/>
                                <w:b/>
                                <w:bCs/>
                                <w:color w:val="C00000"/>
                                <w:sz w:val="22"/>
                              </w:rPr>
                              <w:t>受付</w:t>
                            </w:r>
                            <w:r w:rsidR="00B651E0">
                              <w:rPr>
                                <w:rFonts w:hint="eastAsia"/>
                                <w:b/>
                                <w:bCs/>
                                <w:color w:val="C00000"/>
                                <w:sz w:val="22"/>
                              </w:rPr>
                              <w:t>：</w:t>
                            </w:r>
                            <w:r w:rsidR="006957E9" w:rsidRPr="006957E9">
                              <w:rPr>
                                <w:rFonts w:hint="eastAsia"/>
                                <w:b/>
                                <w:bCs/>
                                <w:color w:val="C00000"/>
                                <w:sz w:val="22"/>
                              </w:rPr>
                              <w:t>自動応答：</w:t>
                            </w:r>
                            <w:r w:rsidR="006957E9" w:rsidRPr="006957E9">
                              <w:rPr>
                                <w:rFonts w:hint="eastAsia"/>
                                <w:b/>
                                <w:bCs/>
                                <w:color w:val="C00000"/>
                                <w:sz w:val="22"/>
                              </w:rPr>
                              <w:t>24</w:t>
                            </w:r>
                            <w:r w:rsidR="006957E9" w:rsidRPr="006957E9">
                              <w:rPr>
                                <w:rFonts w:hint="eastAsia"/>
                                <w:b/>
                                <w:bCs/>
                                <w:color w:val="C00000"/>
                                <w:sz w:val="22"/>
                              </w:rPr>
                              <w:t>時間</w:t>
                            </w:r>
                          </w:p>
                          <w:p w14:paraId="01DC0F05" w14:textId="77777777" w:rsidR="00B651E0" w:rsidRDefault="00B651E0" w:rsidP="000F27A9">
                            <w:pPr>
                              <w:jc w:val="left"/>
                              <w:rPr>
                                <w:sz w:val="22"/>
                              </w:rPr>
                            </w:pPr>
                          </w:p>
                          <w:p w14:paraId="339FC6F6" w14:textId="7B1C259E" w:rsidR="00223631" w:rsidRPr="003E4225" w:rsidRDefault="000F27A9" w:rsidP="000F27A9">
                            <w:pPr>
                              <w:jc w:val="left"/>
                              <w:rPr>
                                <w:sz w:val="22"/>
                              </w:rPr>
                            </w:pPr>
                            <w:r w:rsidRPr="003E4225">
                              <w:rPr>
                                <w:rFonts w:hint="eastAsia"/>
                                <w:sz w:val="22"/>
                              </w:rPr>
                              <w:t>当社ホームページ</w:t>
                            </w:r>
                            <w:r w:rsidR="003E4225">
                              <w:rPr>
                                <w:rFonts w:hint="eastAsia"/>
                                <w:sz w:val="22"/>
                              </w:rPr>
                              <w:t>の</w:t>
                            </w:r>
                            <w:r w:rsidRPr="003E4225">
                              <w:rPr>
                                <w:rFonts w:hint="eastAsia"/>
                                <w:sz w:val="22"/>
                              </w:rPr>
                              <w:t>「チャットで相談」から</w:t>
                            </w:r>
                            <w:r w:rsidR="003E4225">
                              <w:rPr>
                                <w:rFonts w:hint="eastAsia"/>
                                <w:sz w:val="22"/>
                              </w:rPr>
                              <w:t>、</w:t>
                            </w:r>
                            <w:r w:rsidRPr="003E4225">
                              <w:rPr>
                                <w:rFonts w:hint="eastAsia"/>
                                <w:sz w:val="22"/>
                              </w:rPr>
                              <w:t>相談事項を</w:t>
                            </w:r>
                            <w:r w:rsidR="003E4225">
                              <w:rPr>
                                <w:rFonts w:hint="eastAsia"/>
                                <w:sz w:val="22"/>
                              </w:rPr>
                              <w:t>ご</w:t>
                            </w:r>
                            <w:r w:rsidRPr="003E4225">
                              <w:rPr>
                                <w:rFonts w:hint="eastAsia"/>
                                <w:sz w:val="22"/>
                              </w:rPr>
                              <w:t>入力</w:t>
                            </w:r>
                            <w:r w:rsidR="003E4225">
                              <w:rPr>
                                <w:rFonts w:hint="eastAsia"/>
                                <w:sz w:val="22"/>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FF94E" id="正方形/長方形 3" o:spid="_x0000_s1027" style="position:absolute;left:0;text-align:left;margin-left:333.4pt;margin-top:190.4pt;width:147.4pt;height:18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" fillcolor="white [3201]" strokecolor="#a5a5a5 [3206]" strokeweight="3pt">
                <v:textbox>
                  <w:txbxContent>
                    <w:p w14:paraId="2A138B55" w14:textId="13F253DA" w:rsidR="00223631" w:rsidRPr="00B96DE8" w:rsidRDefault="00223631" w:rsidP="00B651E0">
                      <w:pPr>
                        <w:jc w:val="center"/>
                        <w:rPr>
                          <w:b/>
                          <w:bCs/>
                          <w:color w:val="C00000"/>
                          <w:sz w:val="28"/>
                          <w:szCs w:val="24"/>
                        </w:rPr>
                      </w:pPr>
                      <w:r>
                        <w:rPr>
                          <w:rFonts w:hint="eastAsia"/>
                          <w:b/>
                          <w:bCs/>
                          <w:color w:val="C00000"/>
                          <w:sz w:val="28"/>
                          <w:szCs w:val="24"/>
                        </w:rPr>
                        <w:t>https://fom.xx.xx</w:t>
                      </w:r>
                    </w:p>
                    <w:p w14:paraId="5E52FB66" w14:textId="7C9F01FC" w:rsidR="003E4225" w:rsidRPr="006957E9" w:rsidRDefault="000F27A9" w:rsidP="000F27A9">
                      <w:pPr>
                        <w:jc w:val="left"/>
                        <w:rPr>
                          <w:b/>
                          <w:bCs/>
                          <w:color w:val="C00000"/>
                          <w:sz w:val="22"/>
                        </w:rPr>
                      </w:pPr>
                      <w:r>
                        <w:rPr>
                          <w:rFonts w:hint="eastAsia"/>
                          <w:b/>
                          <w:bCs/>
                          <w:color w:val="C00000"/>
                          <w:sz w:val="22"/>
                        </w:rPr>
                        <w:t>受付</w:t>
                      </w:r>
                      <w:r w:rsidR="00B651E0">
                        <w:rPr>
                          <w:rFonts w:hint="eastAsia"/>
                          <w:b/>
                          <w:bCs/>
                          <w:color w:val="C00000"/>
                          <w:sz w:val="22"/>
                        </w:rPr>
                        <w:t>：</w:t>
                      </w:r>
                      <w:r w:rsidR="006957E9" w:rsidRPr="006957E9">
                        <w:rPr>
                          <w:rFonts w:hint="eastAsia"/>
                          <w:b/>
                          <w:bCs/>
                          <w:color w:val="C00000"/>
                          <w:sz w:val="22"/>
                        </w:rPr>
                        <w:t>自動応答：</w:t>
                      </w:r>
                      <w:r w:rsidR="006957E9" w:rsidRPr="006957E9">
                        <w:rPr>
                          <w:rFonts w:hint="eastAsia"/>
                          <w:b/>
                          <w:bCs/>
                          <w:color w:val="C00000"/>
                          <w:sz w:val="22"/>
                        </w:rPr>
                        <w:t>24</w:t>
                      </w:r>
                      <w:r w:rsidR="006957E9" w:rsidRPr="006957E9">
                        <w:rPr>
                          <w:rFonts w:hint="eastAsia"/>
                          <w:b/>
                          <w:bCs/>
                          <w:color w:val="C00000"/>
                          <w:sz w:val="22"/>
                        </w:rPr>
                        <w:t>時間</w:t>
                      </w:r>
                    </w:p>
                    <w:p w14:paraId="01DC0F05" w14:textId="77777777" w:rsidR="00B651E0" w:rsidRDefault="00B651E0" w:rsidP="000F27A9">
                      <w:pPr>
                        <w:jc w:val="left"/>
                        <w:rPr>
                          <w:sz w:val="22"/>
                        </w:rPr>
                      </w:pPr>
                    </w:p>
                    <w:p w14:paraId="339FC6F6" w14:textId="7B1C259E" w:rsidR="00223631" w:rsidRPr="003E4225" w:rsidRDefault="000F27A9" w:rsidP="000F27A9">
                      <w:pPr>
                        <w:jc w:val="left"/>
                        <w:rPr>
                          <w:sz w:val="22"/>
                        </w:rPr>
                      </w:pPr>
                      <w:r w:rsidRPr="003E4225">
                        <w:rPr>
                          <w:rFonts w:hint="eastAsia"/>
                          <w:sz w:val="22"/>
                        </w:rPr>
                        <w:t>当社ホームページ</w:t>
                      </w:r>
                      <w:r w:rsidR="003E4225">
                        <w:rPr>
                          <w:rFonts w:hint="eastAsia"/>
                          <w:sz w:val="22"/>
                        </w:rPr>
                        <w:t>の</w:t>
                      </w:r>
                      <w:r w:rsidRPr="003E4225">
                        <w:rPr>
                          <w:rFonts w:hint="eastAsia"/>
                          <w:sz w:val="22"/>
                        </w:rPr>
                        <w:t>「チャットで相談」から</w:t>
                      </w:r>
                      <w:r w:rsidR="003E4225">
                        <w:rPr>
                          <w:rFonts w:hint="eastAsia"/>
                          <w:sz w:val="22"/>
                        </w:rPr>
                        <w:t>、</w:t>
                      </w:r>
                      <w:r w:rsidRPr="003E4225">
                        <w:rPr>
                          <w:rFonts w:hint="eastAsia"/>
                          <w:sz w:val="22"/>
                        </w:rPr>
                        <w:t>相談事項を</w:t>
                      </w:r>
                      <w:r w:rsidR="003E4225">
                        <w:rPr>
                          <w:rFonts w:hint="eastAsia"/>
                          <w:sz w:val="22"/>
                        </w:rPr>
                        <w:t>ご</w:t>
                      </w:r>
                      <w:r w:rsidRPr="003E4225">
                        <w:rPr>
                          <w:rFonts w:hint="eastAsia"/>
                          <w:sz w:val="22"/>
                        </w:rPr>
                        <w:t>入力</w:t>
                      </w:r>
                      <w:r w:rsidR="003E4225">
                        <w:rPr>
                          <w:rFonts w:hint="eastAsia"/>
                          <w:sz w:val="22"/>
                        </w:rPr>
                        <w:t>ください。</w:t>
                      </w:r>
                    </w:p>
                  </w:txbxContent>
                </v:textbox>
                <w10:wrap anchorx="margin"/>
              </v:rect>
            </w:pict>
          </mc:Fallback>
        </mc:AlternateContent>
      </w:r>
      <w:r>
        <w:rPr>
          <w:noProof/>
        </w:rPr>
        <mc:AlternateContent>
          <mc:Choice Requires="wps">
            <w:drawing>
              <wp:anchor distT="0" distB="0" distL="114300" distR="114300" simplePos="0" relativeHeight="251661312" behindDoc="0" locked="0" layoutInCell="1" allowOverlap="1" wp14:anchorId="0E16D3C8" wp14:editId="28095226">
                <wp:simplePos x="0" y="0"/>
                <wp:positionH relativeFrom="margin">
                  <wp:posOffset>2126615</wp:posOffset>
                </wp:positionH>
                <wp:positionV relativeFrom="paragraph">
                  <wp:posOffset>2665730</wp:posOffset>
                </wp:positionV>
                <wp:extent cx="1871980" cy="2339975"/>
                <wp:effectExtent l="19050" t="19050" r="13970" b="22225"/>
                <wp:wrapNone/>
                <wp:docPr id="9" name="正方形/長方形 2"/>
                <wp:cNvGraphicFramePr/>
                <a:graphic xmlns:a="http://schemas.openxmlformats.org/drawingml/2006/main">
                  <a:graphicData uri="http://schemas.microsoft.com/office/word/2010/wordprocessingShape">
                    <wps:wsp>
                      <wps:cNvSpPr/>
                      <wps:spPr>
                        <a:xfrm>
                          <a:off x="0" y="0"/>
                          <a:ext cx="1871980" cy="2339975"/>
                        </a:xfrm>
                        <a:prstGeom prst="rect">
                          <a:avLst/>
                        </a:prstGeom>
                        <a:ln w="38100"/>
                      </wps:spPr>
                      <wps:style>
                        <a:lnRef idx="2">
                          <a:schemeClr val="accent3"/>
                        </a:lnRef>
                        <a:fillRef idx="1">
                          <a:schemeClr val="lt1"/>
                        </a:fillRef>
                        <a:effectRef idx="0">
                          <a:schemeClr val="accent3"/>
                        </a:effectRef>
                        <a:fontRef idx="minor">
                          <a:schemeClr val="dk1"/>
                        </a:fontRef>
                      </wps:style>
                      <wps:txbx>
                        <w:txbxContent>
                          <w:p w14:paraId="0772A9EC" w14:textId="108BC685" w:rsidR="00223631" w:rsidRPr="00B96DE8" w:rsidRDefault="00B651E0" w:rsidP="00B651E0">
                            <w:pPr>
                              <w:jc w:val="center"/>
                              <w:rPr>
                                <w:b/>
                                <w:bCs/>
                                <w:color w:val="C00000"/>
                              </w:rPr>
                            </w:pPr>
                            <w:r>
                              <w:rPr>
                                <w:rFonts w:hint="eastAsia"/>
                                <w:b/>
                                <w:bCs/>
                                <w:color w:val="C00000"/>
                                <w:sz w:val="28"/>
                                <w:szCs w:val="24"/>
                              </w:rPr>
                              <w:t>s</w:t>
                            </w:r>
                            <w:r w:rsidR="00223631">
                              <w:rPr>
                                <w:b/>
                                <w:bCs/>
                                <w:color w:val="C00000"/>
                                <w:sz w:val="28"/>
                                <w:szCs w:val="24"/>
                              </w:rPr>
                              <w:t>oudan</w:t>
                            </w:r>
                            <w:r w:rsidR="00223631">
                              <w:rPr>
                                <w:rFonts w:hint="eastAsia"/>
                                <w:b/>
                                <w:bCs/>
                                <w:color w:val="C00000"/>
                                <w:sz w:val="28"/>
                                <w:szCs w:val="24"/>
                              </w:rPr>
                              <w:t>@fom.xx.xx</w:t>
                            </w:r>
                          </w:p>
                          <w:p w14:paraId="4C5627CA" w14:textId="77777777" w:rsidR="003E4225" w:rsidRPr="000F27A9" w:rsidRDefault="003E4225" w:rsidP="000F27A9"/>
                          <w:p w14:paraId="7C96DCBA" w14:textId="77777777" w:rsidR="003E4225" w:rsidRDefault="003E4225" w:rsidP="009C16CD">
                            <w:pPr>
                              <w:jc w:val="left"/>
                              <w:rPr>
                                <w:sz w:val="22"/>
                              </w:rPr>
                            </w:pPr>
                          </w:p>
                          <w:p w14:paraId="355E2178" w14:textId="5EFF20B6" w:rsidR="00223631" w:rsidRPr="003E4225" w:rsidRDefault="00223631" w:rsidP="009C16CD">
                            <w:pPr>
                              <w:jc w:val="left"/>
                              <w:rPr>
                                <w:sz w:val="22"/>
                              </w:rPr>
                            </w:pPr>
                            <w:r w:rsidRPr="003E4225">
                              <w:rPr>
                                <w:rFonts w:hint="eastAsia"/>
                                <w:sz w:val="22"/>
                              </w:rPr>
                              <w:t>17</w:t>
                            </w:r>
                            <w:r w:rsidRPr="003E4225">
                              <w:rPr>
                                <w:rFonts w:hint="eastAsia"/>
                                <w:sz w:val="22"/>
                              </w:rPr>
                              <w:t>時までに受け付けたメールにつきましては、翌々日までに返信いたします。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6D3C8" id="正方形/長方形 2" o:spid="_x0000_s1028" style="position:absolute;left:0;text-align:left;margin-left:167.45pt;margin-top:209.9pt;width:147.4pt;height:184.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" fillcolor="white [3201]" strokecolor="#a5a5a5 [3206]" strokeweight="3pt">
                <v:textbox>
                  <w:txbxContent>
                    <w:p w14:paraId="0772A9EC" w14:textId="108BC685" w:rsidR="00223631" w:rsidRPr="00B96DE8" w:rsidRDefault="00B651E0" w:rsidP="00B651E0">
                      <w:pPr>
                        <w:jc w:val="center"/>
                        <w:rPr>
                          <w:b/>
                          <w:bCs/>
                          <w:color w:val="C00000"/>
                        </w:rPr>
                      </w:pPr>
                      <w:r>
                        <w:rPr>
                          <w:rFonts w:hint="eastAsia"/>
                          <w:b/>
                          <w:bCs/>
                          <w:color w:val="C00000"/>
                          <w:sz w:val="28"/>
                          <w:szCs w:val="24"/>
                        </w:rPr>
                        <w:t>s</w:t>
                      </w:r>
                      <w:r w:rsidR="00223631">
                        <w:rPr>
                          <w:b/>
                          <w:bCs/>
                          <w:color w:val="C00000"/>
                          <w:sz w:val="28"/>
                          <w:szCs w:val="24"/>
                        </w:rPr>
                        <w:t>oudan</w:t>
                      </w:r>
                      <w:r w:rsidR="00223631">
                        <w:rPr>
                          <w:rFonts w:hint="eastAsia"/>
                          <w:b/>
                          <w:bCs/>
                          <w:color w:val="C00000"/>
                          <w:sz w:val="28"/>
                          <w:szCs w:val="24"/>
                        </w:rPr>
                        <w:t>@fom.xx.xx</w:t>
                      </w:r>
                    </w:p>
                    <w:p w14:paraId="4C5627CA" w14:textId="77777777" w:rsidR="003E4225" w:rsidRPr="000F27A9" w:rsidRDefault="003E4225" w:rsidP="000F27A9"/>
                    <w:p w14:paraId="7C96DCBA" w14:textId="77777777" w:rsidR="003E4225" w:rsidRDefault="003E4225" w:rsidP="009C16CD">
                      <w:pPr>
                        <w:jc w:val="left"/>
                        <w:rPr>
                          <w:sz w:val="22"/>
                        </w:rPr>
                      </w:pPr>
                    </w:p>
                    <w:p w14:paraId="355E2178" w14:textId="5EFF20B6" w:rsidR="00223631" w:rsidRPr="003E4225" w:rsidRDefault="00223631" w:rsidP="009C16CD">
                      <w:pPr>
                        <w:jc w:val="left"/>
                        <w:rPr>
                          <w:sz w:val="22"/>
                        </w:rPr>
                      </w:pPr>
                      <w:r w:rsidRPr="003E4225">
                        <w:rPr>
                          <w:rFonts w:hint="eastAsia"/>
                          <w:sz w:val="22"/>
                        </w:rPr>
                        <w:t>17</w:t>
                      </w:r>
                      <w:r w:rsidRPr="003E4225">
                        <w:rPr>
                          <w:rFonts w:hint="eastAsia"/>
                          <w:sz w:val="22"/>
                        </w:rPr>
                        <w:t>時までに受け付けたメールにつきましては、翌々日までに返信いたします。</w:t>
                      </w:r>
                    </w:p>
                  </w:txbxContent>
                </v:textbox>
                <w10:wrap anchorx="margin"/>
              </v:rect>
            </w:pict>
          </mc:Fallback>
        </mc:AlternateContent>
      </w:r>
    </w:p>
    <w:sectPr w:rsidR="00056A0B" w:rsidRPr="00657AB3" w:rsidSect="00B96DE8">
      <w:pgSz w:w="11906" w:h="16838" w:code="9"/>
      <w:pgMar w:top="1418" w:right="1134" w:bottom="1418" w:left="1134" w:header="851" w:footer="992" w:gutter="0"/>
      <w:cols w:space="425"/>
      <w:docGrid w:type="line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34BC2" w14:textId="77777777" w:rsidR="00305838" w:rsidRDefault="00305838" w:rsidP="006957E9">
      <w:r>
        <w:separator/>
      </w:r>
    </w:p>
  </w:endnote>
  <w:endnote w:type="continuationSeparator" w:id="0">
    <w:p w14:paraId="4EA5D335" w14:textId="77777777" w:rsidR="00305838" w:rsidRDefault="00305838" w:rsidP="0069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3B853" w14:textId="77777777" w:rsidR="00305838" w:rsidRDefault="00305838" w:rsidP="006957E9">
      <w:r>
        <w:separator/>
      </w:r>
    </w:p>
  </w:footnote>
  <w:footnote w:type="continuationSeparator" w:id="0">
    <w:p w14:paraId="22558E06" w14:textId="77777777" w:rsidR="00305838" w:rsidRDefault="00305838" w:rsidP="00695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AB3"/>
    <w:rsid w:val="00056A0B"/>
    <w:rsid w:val="000D0EC9"/>
    <w:rsid w:val="000F27A9"/>
    <w:rsid w:val="00223631"/>
    <w:rsid w:val="002A493B"/>
    <w:rsid w:val="00305838"/>
    <w:rsid w:val="003E4225"/>
    <w:rsid w:val="00510E36"/>
    <w:rsid w:val="00513D28"/>
    <w:rsid w:val="00635C25"/>
    <w:rsid w:val="00657AB3"/>
    <w:rsid w:val="00692E5C"/>
    <w:rsid w:val="006957E9"/>
    <w:rsid w:val="007527FA"/>
    <w:rsid w:val="00776A45"/>
    <w:rsid w:val="00844F9D"/>
    <w:rsid w:val="008A6A69"/>
    <w:rsid w:val="00945ACA"/>
    <w:rsid w:val="009A42D7"/>
    <w:rsid w:val="009C16CD"/>
    <w:rsid w:val="00AC3500"/>
    <w:rsid w:val="00B651E0"/>
    <w:rsid w:val="00B96DE8"/>
    <w:rsid w:val="00CF2DA6"/>
    <w:rsid w:val="00E15E41"/>
    <w:rsid w:val="00EF0826"/>
    <w:rsid w:val="00EF548A"/>
    <w:rsid w:val="00FD3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4A6BE5"/>
  <w15:chartTrackingRefBased/>
  <w15:docId w15:val="{01FB0B45-9447-4479-9AE0-4B62CA76D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0E36"/>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57E9"/>
    <w:pPr>
      <w:tabs>
        <w:tab w:val="center" w:pos="4252"/>
        <w:tab w:val="right" w:pos="8504"/>
      </w:tabs>
      <w:snapToGrid w:val="0"/>
    </w:pPr>
  </w:style>
  <w:style w:type="character" w:customStyle="1" w:styleId="a4">
    <w:name w:val="ヘッダー (文字)"/>
    <w:basedOn w:val="a0"/>
    <w:link w:val="a3"/>
    <w:uiPriority w:val="99"/>
    <w:rsid w:val="006957E9"/>
    <w:rPr>
      <w:sz w:val="24"/>
    </w:rPr>
  </w:style>
  <w:style w:type="paragraph" w:styleId="a5">
    <w:name w:val="footer"/>
    <w:basedOn w:val="a"/>
    <w:link w:val="a6"/>
    <w:uiPriority w:val="99"/>
    <w:unhideWhenUsed/>
    <w:rsid w:val="006957E9"/>
    <w:pPr>
      <w:tabs>
        <w:tab w:val="center" w:pos="4252"/>
        <w:tab w:val="right" w:pos="8504"/>
      </w:tabs>
      <w:snapToGrid w:val="0"/>
    </w:pPr>
  </w:style>
  <w:style w:type="character" w:customStyle="1" w:styleId="a6">
    <w:name w:val="フッター (文字)"/>
    <w:basedOn w:val="a0"/>
    <w:link w:val="a5"/>
    <w:uiPriority w:val="99"/>
    <w:rsid w:val="006957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2022-07-15T07:00:00Z</dcterms:created>
  <dcterms:modified xsi:type="dcterms:W3CDTF">2022-08-18T13:01:00Z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2022-07-28T23:01:05Z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06a2c616-642a-4fb0-be64-4e90c663df93</vt:lpwstr>
  </property>
  <property fmtid="{D5CDD505-2E9C-101B-9397-08002B2CF9AE}" pid="8" name="MSIP_Label_a7295cc1-d279-42ac-ab4d-3b0f4fece050_ContentBits">
    <vt:lpwstr>0</vt:lpwstr>
  </property>
</Properties>
</file>