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80F" w:rsidRPr="00F13D2F" w:rsidRDefault="000E580F" w:rsidP="00E94B03">
      <w:pPr>
        <w:jc w:val="center"/>
        <w:rPr>
          <w:sz w:val="28"/>
          <w:szCs w:val="28"/>
        </w:rPr>
      </w:pPr>
      <w:bookmarkStart w:id="0" w:name="_GoBack"/>
      <w:bookmarkEnd w:id="0"/>
      <w:r w:rsidRPr="00F13D2F">
        <w:rPr>
          <w:rFonts w:hint="eastAsia"/>
          <w:sz w:val="28"/>
          <w:szCs w:val="28"/>
        </w:rPr>
        <w:t>はてな？を</w:t>
      </w:r>
      <w:r w:rsidR="0030668D">
        <w:rPr>
          <w:rFonts w:hint="eastAsia"/>
          <w:sz w:val="28"/>
          <w:szCs w:val="28"/>
        </w:rPr>
        <w:t>注いで知識を磨け</w:t>
      </w:r>
    </w:p>
    <w:p w:rsidR="000E580F" w:rsidRDefault="000E580F" w:rsidP="009E1A48"/>
    <w:p w:rsidR="009E1A48" w:rsidRDefault="009E1A48" w:rsidP="009E1A48"/>
    <w:p w:rsidR="009E1A48" w:rsidRDefault="009E1A48" w:rsidP="009E1A48">
      <w:pPr>
        <w:rPr>
          <w:rFonts w:hint="eastAsia"/>
        </w:rPr>
      </w:pPr>
    </w:p>
    <w:p w:rsidR="000E580F" w:rsidRPr="00F13D2F" w:rsidRDefault="000E580F" w:rsidP="009E1A48">
      <w:pPr>
        <w:jc w:val="right"/>
        <w:rPr>
          <w:sz w:val="28"/>
          <w:szCs w:val="28"/>
        </w:rPr>
      </w:pPr>
      <w:r w:rsidRPr="00F13D2F">
        <w:rPr>
          <w:rFonts w:hint="eastAsia"/>
          <w:sz w:val="28"/>
          <w:szCs w:val="28"/>
        </w:rPr>
        <w:t>第７回</w:t>
      </w:r>
    </w:p>
    <w:p w:rsidR="000E580F" w:rsidRPr="00123F0C" w:rsidRDefault="000E580F" w:rsidP="00E94B03">
      <w:pPr>
        <w:jc w:val="center"/>
        <w:rPr>
          <w:color w:val="833C0B" w:themeColor="accent2" w:themeShade="80"/>
        </w:rPr>
      </w:pPr>
      <w:r w:rsidRPr="00123F0C">
        <w:rPr>
          <w:rFonts w:hint="eastAsia"/>
          <w:color w:val="833C0B" w:themeColor="accent2" w:themeShade="80"/>
        </w:rPr>
        <w:t>───────────────　☆　───────────────</w:t>
      </w:r>
    </w:p>
    <w:p w:rsidR="000E580F" w:rsidRDefault="000E580F" w:rsidP="000E580F">
      <w:r>
        <w:rPr>
          <w:rFonts w:hint="eastAsia"/>
        </w:rPr>
        <w:t>お待ちかね。森山ゼミプレゼンツ！　知的好奇心の玉手箱～カフェ・ポーリッシュ～を次のとおり開催いたします。</w:t>
      </w:r>
    </w:p>
    <w:p w:rsidR="000E580F" w:rsidRDefault="000E580F" w:rsidP="000E580F">
      <w:pPr>
        <w:rPr>
          <w:rFonts w:hint="eastAsia"/>
        </w:rPr>
      </w:pPr>
    </w:p>
    <w:p w:rsidR="000E580F" w:rsidRPr="00123F0C" w:rsidRDefault="000E580F" w:rsidP="00E94B03">
      <w:pPr>
        <w:pStyle w:val="a3"/>
        <w:numPr>
          <w:ilvl w:val="0"/>
          <w:numId w:val="1"/>
        </w:numPr>
        <w:spacing w:line="360" w:lineRule="auto"/>
        <w:ind w:leftChars="0"/>
        <w:rPr>
          <w:rFonts w:asciiTheme="majorHAnsi" w:eastAsiaTheme="majorHAnsi" w:hAnsiTheme="majorHAnsi"/>
          <w:b/>
          <w:color w:val="833C0B" w:themeColor="accent2" w:themeShade="80"/>
        </w:rPr>
      </w:pPr>
      <w:r w:rsidRPr="00123F0C">
        <w:rPr>
          <w:rFonts w:asciiTheme="majorHAnsi" w:eastAsiaTheme="majorHAnsi" w:hAnsiTheme="majorHAnsi" w:hint="eastAsia"/>
          <w:b/>
          <w:color w:val="833C0B" w:themeColor="accent2" w:themeShade="80"/>
        </w:rPr>
        <w:t>期日：６月６日（土）　午前</w:t>
      </w:r>
      <w:r w:rsidRPr="00123F0C">
        <w:rPr>
          <w:rFonts w:asciiTheme="majorHAnsi" w:eastAsiaTheme="majorHAnsi" w:hAnsiTheme="majorHAnsi"/>
          <w:b/>
          <w:color w:val="833C0B" w:themeColor="accent2" w:themeShade="80"/>
        </w:rPr>
        <w:t>10時～午後4時</w:t>
      </w:r>
    </w:p>
    <w:p w:rsidR="000E580F" w:rsidRPr="00123F0C" w:rsidRDefault="000E580F" w:rsidP="00E94B03">
      <w:pPr>
        <w:pStyle w:val="a3"/>
        <w:numPr>
          <w:ilvl w:val="0"/>
          <w:numId w:val="1"/>
        </w:numPr>
        <w:ind w:leftChars="0"/>
        <w:rPr>
          <w:rFonts w:asciiTheme="majorHAnsi" w:eastAsiaTheme="majorHAnsi" w:hAnsiTheme="majorHAnsi"/>
          <w:b/>
          <w:color w:val="833C0B" w:themeColor="accent2" w:themeShade="80"/>
        </w:rPr>
      </w:pPr>
      <w:r w:rsidRPr="00123F0C">
        <w:rPr>
          <w:rFonts w:asciiTheme="majorHAnsi" w:eastAsiaTheme="majorHAnsi" w:hAnsiTheme="majorHAnsi" w:hint="eastAsia"/>
          <w:b/>
          <w:color w:val="833C0B" w:themeColor="accent2" w:themeShade="80"/>
        </w:rPr>
        <w:t>場所：コミュニティーテーク『エデュケ』３階フリースペース</w:t>
      </w:r>
    </w:p>
    <w:p w:rsidR="000E580F" w:rsidRPr="00123F0C" w:rsidRDefault="000E580F" w:rsidP="00E94B03">
      <w:pPr>
        <w:ind w:leftChars="694" w:left="1457"/>
        <w:rPr>
          <w:rFonts w:asciiTheme="majorHAnsi" w:eastAsiaTheme="majorHAnsi" w:hAnsiTheme="majorHAnsi"/>
          <w:color w:val="833C0B" w:themeColor="accent2" w:themeShade="80"/>
          <w:sz w:val="18"/>
        </w:rPr>
      </w:pPr>
      <w:r w:rsidRPr="00123F0C">
        <w:rPr>
          <w:rFonts w:asciiTheme="majorHAnsi" w:eastAsiaTheme="majorHAnsi" w:hAnsiTheme="majorHAnsi" w:hint="eastAsia"/>
          <w:color w:val="833C0B" w:themeColor="accent2" w:themeShade="80"/>
          <w:sz w:val="18"/>
        </w:rPr>
        <w:t>（ケヤキ通り・ポプラ通り交差点南西角／市バス</w:t>
      </w:r>
      <w:r w:rsidRPr="00123F0C">
        <w:rPr>
          <w:rFonts w:asciiTheme="majorHAnsi" w:eastAsiaTheme="majorHAnsi" w:hAnsiTheme="majorHAnsi"/>
          <w:color w:val="833C0B" w:themeColor="accent2" w:themeShade="80"/>
          <w:sz w:val="18"/>
        </w:rPr>
        <w:t>33系統　エデュケ前下車）</w:t>
      </w:r>
    </w:p>
    <w:p w:rsidR="000E580F" w:rsidRPr="00123F0C" w:rsidRDefault="000E580F" w:rsidP="00E94B03">
      <w:pPr>
        <w:pStyle w:val="a3"/>
        <w:numPr>
          <w:ilvl w:val="0"/>
          <w:numId w:val="1"/>
        </w:numPr>
        <w:spacing w:line="360" w:lineRule="auto"/>
        <w:ind w:leftChars="0"/>
        <w:rPr>
          <w:rFonts w:asciiTheme="majorHAnsi" w:eastAsiaTheme="majorHAnsi" w:hAnsiTheme="majorHAnsi"/>
          <w:b/>
          <w:color w:val="833C0B" w:themeColor="accent2" w:themeShade="80"/>
        </w:rPr>
      </w:pPr>
      <w:r w:rsidRPr="00123F0C">
        <w:rPr>
          <w:rFonts w:asciiTheme="majorHAnsi" w:eastAsiaTheme="majorHAnsi" w:hAnsiTheme="majorHAnsi" w:hint="eastAsia"/>
          <w:b/>
          <w:color w:val="833C0B" w:themeColor="accent2" w:themeShade="80"/>
        </w:rPr>
        <w:t>テーマ：『似非科学の迷路』</w:t>
      </w:r>
    </w:p>
    <w:p w:rsidR="000E580F" w:rsidRPr="00123F0C" w:rsidRDefault="000E580F" w:rsidP="00E94B03">
      <w:pPr>
        <w:pStyle w:val="a3"/>
        <w:numPr>
          <w:ilvl w:val="0"/>
          <w:numId w:val="1"/>
        </w:numPr>
        <w:spacing w:line="360" w:lineRule="auto"/>
        <w:ind w:leftChars="0"/>
        <w:rPr>
          <w:rFonts w:asciiTheme="majorHAnsi" w:eastAsiaTheme="majorHAnsi" w:hAnsiTheme="majorHAnsi"/>
          <w:b/>
          <w:color w:val="833C0B" w:themeColor="accent2" w:themeShade="80"/>
        </w:rPr>
      </w:pPr>
      <w:r w:rsidRPr="00123F0C">
        <w:rPr>
          <w:rFonts w:asciiTheme="majorHAnsi" w:eastAsiaTheme="majorHAnsi" w:hAnsiTheme="majorHAnsi" w:hint="eastAsia"/>
          <w:b/>
          <w:color w:val="833C0B" w:themeColor="accent2" w:themeShade="80"/>
        </w:rPr>
        <w:t>ファシリテーター：山川　緑（学部４年）／深山颯太（マスター２年）</w:t>
      </w:r>
    </w:p>
    <w:p w:rsidR="000E580F" w:rsidRDefault="000E580F" w:rsidP="000E580F"/>
    <w:p w:rsidR="000E580F" w:rsidRDefault="000E580F" w:rsidP="000E580F">
      <w:r>
        <w:rPr>
          <w:rFonts w:hint="eastAsia"/>
        </w:rPr>
        <w:t>前回２月の「</w:t>
      </w:r>
      <w:proofErr w:type="spellStart"/>
      <w:r>
        <w:t>iPS</w:t>
      </w:r>
      <w:proofErr w:type="spellEnd"/>
      <w:r>
        <w:t>細胞最前線」に続き、またまた魅惑のサイエンスネタ。身近な血液型や最近話題のマイナスイオンなど、似非科学の話題は事欠きません。似非科学の迷路をさまようあなたを、今回もガッツリpolish up！</w:t>
      </w:r>
    </w:p>
    <w:p w:rsidR="000E580F" w:rsidRDefault="000E580F" w:rsidP="000E580F"/>
    <w:p w:rsidR="000E580F" w:rsidRDefault="000E580F" w:rsidP="000E580F"/>
    <w:p w:rsidR="000E580F" w:rsidRDefault="000E580F" w:rsidP="000E580F"/>
    <w:p w:rsidR="000E580F" w:rsidRDefault="000E580F" w:rsidP="000E580F"/>
    <w:p w:rsidR="000E580F" w:rsidRDefault="000E580F" w:rsidP="000E580F"/>
    <w:p w:rsidR="000E580F" w:rsidRDefault="000E580F" w:rsidP="000E580F"/>
    <w:p w:rsidR="000E580F" w:rsidRDefault="000E580F" w:rsidP="000E580F"/>
    <w:p w:rsidR="000E580F" w:rsidRPr="00123F0C" w:rsidRDefault="000E580F" w:rsidP="00E94B03">
      <w:pPr>
        <w:jc w:val="center"/>
        <w:rPr>
          <w:color w:val="833C0B" w:themeColor="accent2" w:themeShade="80"/>
        </w:rPr>
      </w:pPr>
      <w:r w:rsidRPr="00123F0C">
        <w:rPr>
          <w:rFonts w:hint="eastAsia"/>
          <w:color w:val="833C0B" w:themeColor="accent2" w:themeShade="80"/>
        </w:rPr>
        <w:t>───────────────　☆　───────────────</w:t>
      </w:r>
    </w:p>
    <w:p w:rsidR="000E580F" w:rsidRDefault="000E580F" w:rsidP="000E580F">
      <w:r>
        <w:rPr>
          <w:rFonts w:hint="eastAsia"/>
        </w:rPr>
        <w:t>第６回おたのしみクイズの解答は次のとおりです。</w:t>
      </w:r>
    </w:p>
    <w:p w:rsidR="000E580F" w:rsidRDefault="000E580F" w:rsidP="000E580F">
      <w:r>
        <w:rPr>
          <w:rFonts w:hint="eastAsia"/>
        </w:rPr>
        <w:t>Ｑ１　エビデンス（科学的根拠）</w:t>
      </w:r>
    </w:p>
    <w:p w:rsidR="000E580F" w:rsidRDefault="000E580F" w:rsidP="000E580F">
      <w:r>
        <w:rPr>
          <w:rFonts w:hint="eastAsia"/>
        </w:rPr>
        <w:t xml:space="preserve">Ｑ２　④　　　　</w:t>
      </w:r>
      <w:r w:rsidRPr="00B81938">
        <w:rPr>
          <w:rFonts w:hint="eastAsia"/>
        </w:rPr>
        <w:t>ヒント</w:t>
      </w:r>
      <w:r w:rsidR="00B81938">
        <w:rPr>
          <w:rFonts w:hint="eastAsia"/>
        </w:rPr>
        <w:t>:</w:t>
      </w:r>
      <w:r>
        <w:rPr>
          <w:rFonts w:hint="eastAsia"/>
        </w:rPr>
        <w:t xml:space="preserve">　　が定数であることに着目</w:t>
      </w:r>
    </w:p>
    <w:p w:rsidR="000E580F" w:rsidRDefault="000E580F" w:rsidP="000E580F">
      <w:r>
        <w:rPr>
          <w:rFonts w:hint="eastAsia"/>
        </w:rPr>
        <w:t>正解者の中から抽選で</w:t>
      </w:r>
      <w:r>
        <w:t>3名様にささやかですがプレゼントをお送りしました。</w:t>
      </w:r>
    </w:p>
    <w:p w:rsidR="004E67DE" w:rsidRDefault="000E580F" w:rsidP="000E580F">
      <w:r>
        <w:rPr>
          <w:rFonts w:hint="eastAsia"/>
        </w:rPr>
        <w:t>第</w:t>
      </w:r>
      <w:r>
        <w:t>7回のおたのしみクイズもご期待ください。</w:t>
      </w:r>
    </w:p>
    <w:sectPr w:rsidR="004E67DE" w:rsidSect="00677C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30358"/>
    <w:multiLevelType w:val="hybridMultilevel"/>
    <w:tmpl w:val="DF5A13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0F"/>
    <w:rsid w:val="000E580F"/>
    <w:rsid w:val="00123F0C"/>
    <w:rsid w:val="00177559"/>
    <w:rsid w:val="00184629"/>
    <w:rsid w:val="0030668D"/>
    <w:rsid w:val="00351FF4"/>
    <w:rsid w:val="00451562"/>
    <w:rsid w:val="004E67DE"/>
    <w:rsid w:val="004F4383"/>
    <w:rsid w:val="0055046B"/>
    <w:rsid w:val="005711B4"/>
    <w:rsid w:val="00677C68"/>
    <w:rsid w:val="006F1B6A"/>
    <w:rsid w:val="007C0EE4"/>
    <w:rsid w:val="00834844"/>
    <w:rsid w:val="009E1A48"/>
    <w:rsid w:val="00AA5116"/>
    <w:rsid w:val="00B81938"/>
    <w:rsid w:val="00C81CAF"/>
    <w:rsid w:val="00CF19AB"/>
    <w:rsid w:val="00D21DF3"/>
    <w:rsid w:val="00D402F5"/>
    <w:rsid w:val="00E603F4"/>
    <w:rsid w:val="00E94B03"/>
    <w:rsid w:val="00F13D2F"/>
    <w:rsid w:val="00FF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992DF7"/>
  <w15:chartTrackingRefBased/>
  <w15:docId w15:val="{1F39F093-2FD3-40FA-B406-AD37B813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B0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94B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4B03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55046B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55046B"/>
    <w:rPr>
      <w:color w:val="605E5C"/>
      <w:shd w:val="clear" w:color="auto" w:fill="E1DFDD"/>
    </w:rPr>
  </w:style>
  <w:style w:type="character" w:styleId="a8">
    <w:name w:val="Placeholder Text"/>
    <w:basedOn w:val="a0"/>
    <w:uiPriority w:val="99"/>
    <w:semiHidden/>
    <w:rsid w:val="001775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2</cp:revision>
  <dcterms:created xsi:type="dcterms:W3CDTF">2019-04-30T11:53:00Z</dcterms:created>
  <dcterms:modified xsi:type="dcterms:W3CDTF">2019-04-30T11:53:00Z</dcterms:modified>
</cp:coreProperties>
</file>